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20" w:rsidRPr="00F5375E" w:rsidRDefault="00F5375E" w:rsidP="00F5375E">
      <w:pPr>
        <w:spacing w:after="0"/>
        <w:jc w:val="center"/>
        <w:rPr>
          <w:b/>
          <w:sz w:val="24"/>
        </w:rPr>
      </w:pPr>
      <w:r>
        <w:rPr>
          <w:b/>
          <w:noProof/>
          <w:sz w:val="24"/>
        </w:rPr>
        <w:drawing>
          <wp:anchor distT="0" distB="0" distL="114300" distR="114300" simplePos="0" relativeHeight="251658240" behindDoc="0" locked="0" layoutInCell="1" allowOverlap="1">
            <wp:simplePos x="0" y="0"/>
            <wp:positionH relativeFrom="column">
              <wp:posOffset>-77471</wp:posOffset>
            </wp:positionH>
            <wp:positionV relativeFrom="paragraph">
              <wp:posOffset>-1422</wp:posOffset>
            </wp:positionV>
            <wp:extent cx="902665" cy="753465"/>
            <wp:effectExtent l="19050" t="0" r="0" b="0"/>
            <wp:wrapNone/>
            <wp:docPr id="2" name="Picture 1" descr="3afbc38e2124ddfdbcd255d4aba9ee57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fbc38e2124ddfdbcd255d4aba9ee57_400x400.jpeg"/>
                    <pic:cNvPicPr/>
                  </pic:nvPicPr>
                  <pic:blipFill>
                    <a:blip r:embed="rId6" cstate="print"/>
                    <a:stretch>
                      <a:fillRect/>
                    </a:stretch>
                  </pic:blipFill>
                  <pic:spPr>
                    <a:xfrm>
                      <a:off x="0" y="0"/>
                      <a:ext cx="902665" cy="753465"/>
                    </a:xfrm>
                    <a:prstGeom prst="rect">
                      <a:avLst/>
                    </a:prstGeom>
                  </pic:spPr>
                </pic:pic>
              </a:graphicData>
            </a:graphic>
          </wp:anchor>
        </w:drawing>
      </w:r>
      <w:r w:rsidRPr="00F5375E">
        <w:rPr>
          <w:b/>
          <w:sz w:val="24"/>
        </w:rPr>
        <w:t xml:space="preserve">PEMERINTAH KABUPATEN BOLAANG MONGONDOW UTARA </w:t>
      </w:r>
    </w:p>
    <w:p w:rsidR="00F5375E" w:rsidRPr="00F5375E" w:rsidRDefault="00F5375E" w:rsidP="00F5375E">
      <w:pPr>
        <w:spacing w:after="0"/>
        <w:jc w:val="center"/>
        <w:rPr>
          <w:rFonts w:ascii="Arial Black" w:hAnsi="Arial Black"/>
          <w:b/>
          <w:sz w:val="24"/>
        </w:rPr>
      </w:pPr>
      <w:r w:rsidRPr="00F5375E">
        <w:rPr>
          <w:rFonts w:ascii="Arial Black" w:hAnsi="Arial Black"/>
          <w:b/>
          <w:sz w:val="24"/>
        </w:rPr>
        <w:t xml:space="preserve">KANTOR KECAMATAN KAIDIPANG </w:t>
      </w:r>
    </w:p>
    <w:p w:rsidR="00F5375E" w:rsidRDefault="00F5375E" w:rsidP="00F5375E">
      <w:pPr>
        <w:spacing w:after="0"/>
        <w:jc w:val="center"/>
      </w:pPr>
      <w:proofErr w:type="gramStart"/>
      <w:r>
        <w:t>Alamat :</w:t>
      </w:r>
      <w:proofErr w:type="gramEnd"/>
      <w:r>
        <w:t xml:space="preserve"> Jln. Kihajar Dewantara Desa Boroko KP.95765</w:t>
      </w:r>
    </w:p>
    <w:p w:rsidR="00F5375E" w:rsidRDefault="00F5375E" w:rsidP="00F5375E">
      <w:pPr>
        <w:pBdr>
          <w:bottom w:val="double" w:sz="6" w:space="1" w:color="auto"/>
        </w:pBdr>
        <w:spacing w:after="0"/>
        <w:jc w:val="center"/>
      </w:pPr>
      <w:proofErr w:type="gramStart"/>
      <w:r>
        <w:t>Website :</w:t>
      </w:r>
      <w:proofErr w:type="gramEnd"/>
      <w:r>
        <w:t xml:space="preserve"> </w:t>
      </w:r>
      <w:hyperlink r:id="rId7" w:history="1">
        <w:r w:rsidRPr="008C5A11">
          <w:rPr>
            <w:rStyle w:val="Hyperlink"/>
          </w:rPr>
          <w:t>https://kaidipang.bolmutkab.go.id</w:t>
        </w:r>
      </w:hyperlink>
      <w:r>
        <w:t xml:space="preserve"> email : </w:t>
      </w:r>
      <w:hyperlink r:id="rId8" w:history="1">
        <w:r w:rsidRPr="008C5A11">
          <w:rPr>
            <w:rStyle w:val="Hyperlink"/>
          </w:rPr>
          <w:t>kaidipang@gmail.com</w:t>
        </w:r>
      </w:hyperlink>
    </w:p>
    <w:p w:rsidR="00F5375E" w:rsidRDefault="00F5375E" w:rsidP="00F5375E">
      <w:pPr>
        <w:spacing w:after="0"/>
        <w:jc w:val="center"/>
      </w:pPr>
    </w:p>
    <w:p w:rsidR="00F5375E" w:rsidRPr="00D76ED5" w:rsidRDefault="00F5375E" w:rsidP="00F5375E">
      <w:pPr>
        <w:spacing w:after="0"/>
        <w:jc w:val="center"/>
        <w:rPr>
          <w:b/>
        </w:rPr>
      </w:pPr>
      <w:r w:rsidRPr="00D76ED5">
        <w:rPr>
          <w:b/>
        </w:rPr>
        <w:t xml:space="preserve">KEPUTUSAN CAMAT KAIDIPANG </w:t>
      </w:r>
    </w:p>
    <w:p w:rsidR="00F5375E" w:rsidRPr="00D76ED5" w:rsidRDefault="00F5375E" w:rsidP="00F5375E">
      <w:pPr>
        <w:spacing w:after="0"/>
        <w:jc w:val="center"/>
        <w:rPr>
          <w:b/>
        </w:rPr>
      </w:pPr>
      <w:r w:rsidRPr="00D76ED5">
        <w:rPr>
          <w:b/>
        </w:rPr>
        <w:t xml:space="preserve">KABUPATEN BOLAANG MONGONDOW UTARA </w:t>
      </w:r>
    </w:p>
    <w:p w:rsidR="00F5375E" w:rsidRPr="00D76ED5" w:rsidRDefault="00F5375E" w:rsidP="00F5375E">
      <w:pPr>
        <w:spacing w:after="0"/>
        <w:jc w:val="center"/>
        <w:rPr>
          <w:b/>
        </w:rPr>
      </w:pPr>
      <w:proofErr w:type="gramStart"/>
      <w:r w:rsidRPr="00D76ED5">
        <w:rPr>
          <w:b/>
        </w:rPr>
        <w:t>NOMOR :</w:t>
      </w:r>
      <w:proofErr w:type="gramEnd"/>
      <w:r w:rsidRPr="00D76ED5">
        <w:rPr>
          <w:b/>
        </w:rPr>
        <w:t xml:space="preserve"> 08 TAHUN 2023</w:t>
      </w:r>
    </w:p>
    <w:p w:rsidR="00F5375E" w:rsidRDefault="00F5375E" w:rsidP="00F5375E">
      <w:pPr>
        <w:spacing w:after="0"/>
        <w:jc w:val="center"/>
      </w:pPr>
    </w:p>
    <w:p w:rsidR="00F5375E" w:rsidRDefault="00F5375E" w:rsidP="00F5375E">
      <w:pPr>
        <w:spacing w:after="0"/>
        <w:jc w:val="center"/>
      </w:pPr>
      <w:r>
        <w:t xml:space="preserve">TENTANG </w:t>
      </w:r>
    </w:p>
    <w:p w:rsidR="00F5375E" w:rsidRPr="00D76ED5" w:rsidRDefault="00F5375E" w:rsidP="00F5375E">
      <w:pPr>
        <w:spacing w:after="0"/>
        <w:jc w:val="center"/>
        <w:rPr>
          <w:b/>
        </w:rPr>
      </w:pPr>
      <w:r w:rsidRPr="00D76ED5">
        <w:rPr>
          <w:b/>
        </w:rPr>
        <w:t xml:space="preserve">PENETEAPAN STANDAR PELAYANAN DAN MAKLUMAT PELAYANAN DI LINGKUNGAN </w:t>
      </w:r>
    </w:p>
    <w:p w:rsidR="00F5375E" w:rsidRPr="00D76ED5" w:rsidRDefault="00F5375E" w:rsidP="00F5375E">
      <w:pPr>
        <w:spacing w:after="0"/>
        <w:jc w:val="center"/>
        <w:rPr>
          <w:b/>
        </w:rPr>
      </w:pPr>
      <w:r w:rsidRPr="00D76ED5">
        <w:rPr>
          <w:b/>
        </w:rPr>
        <w:t xml:space="preserve">KANTOR KECAMATAN KAIDIPANG KABUPATEN BOLAANG MONGONDOW UTARA </w:t>
      </w:r>
    </w:p>
    <w:p w:rsidR="00F5375E" w:rsidRDefault="00F5375E" w:rsidP="00F5375E">
      <w:pPr>
        <w:spacing w:after="0"/>
        <w:jc w:val="center"/>
      </w:pPr>
    </w:p>
    <w:p w:rsidR="00F5375E" w:rsidRDefault="00F5375E" w:rsidP="00F5375E">
      <w:pPr>
        <w:spacing w:after="0"/>
        <w:jc w:val="center"/>
      </w:pPr>
      <w:r>
        <w:t xml:space="preserve">CAMAT KAIDIPANG </w:t>
      </w:r>
    </w:p>
    <w:p w:rsidR="00F5375E" w:rsidRDefault="00F5375E" w:rsidP="00F5375E">
      <w:pPr>
        <w:tabs>
          <w:tab w:val="left" w:pos="1701"/>
          <w:tab w:val="left" w:pos="1985"/>
          <w:tab w:val="left" w:pos="2410"/>
        </w:tabs>
        <w:spacing w:after="0"/>
        <w:ind w:left="2410" w:hanging="2410"/>
        <w:jc w:val="both"/>
      </w:pPr>
      <w:r>
        <w:t xml:space="preserve">Menimbang </w:t>
      </w:r>
      <w:r>
        <w:tab/>
        <w:t>:</w:t>
      </w:r>
      <w:r>
        <w:tab/>
        <w:t xml:space="preserve">a. </w:t>
      </w:r>
      <w:r>
        <w:tab/>
        <w:t>bahwa sebagaimana diamanatkan dalam pasal 22 Peraturan pemerintah Nomor 96 Tahun 2012 tentang pelaksanaan Undang-Undang Nomor 25 Tahun 2009 tentang Pelayanan Publik, guna mewujudkan kepastian hak dan kewajiban berbagai pihak yang terkait dengan penyelenggaraan pelayanan, setiap penyelenggara pelayanan public wajib menyusun, menetakan dan menerapkan standar pelayanan;</w:t>
      </w:r>
    </w:p>
    <w:p w:rsidR="00F5375E" w:rsidRDefault="00F5375E" w:rsidP="00F5375E">
      <w:pPr>
        <w:tabs>
          <w:tab w:val="left" w:pos="1701"/>
          <w:tab w:val="left" w:pos="1985"/>
          <w:tab w:val="left" w:pos="2410"/>
        </w:tabs>
        <w:spacing w:after="0"/>
        <w:ind w:left="2410" w:hanging="2410"/>
        <w:jc w:val="both"/>
      </w:pPr>
      <w:r>
        <w:tab/>
      </w:r>
      <w:r>
        <w:tab/>
      </w:r>
      <w:proofErr w:type="gramStart"/>
      <w:r>
        <w:t>b</w:t>
      </w:r>
      <w:proofErr w:type="gramEnd"/>
      <w:r>
        <w:t>.</w:t>
      </w:r>
      <w:r>
        <w:tab/>
        <w:t xml:space="preserve">bahwa berdasarkan perimbangan sebagimana dimasud dalam huruf a, maka perlu menetapkan Keputusan Camat Kaidipang Kabupaten Bolaang Mongondow Utara; </w:t>
      </w:r>
    </w:p>
    <w:p w:rsidR="00991196" w:rsidRDefault="00F5375E" w:rsidP="00F5375E">
      <w:pPr>
        <w:tabs>
          <w:tab w:val="left" w:pos="1701"/>
          <w:tab w:val="left" w:pos="1985"/>
          <w:tab w:val="left" w:pos="2410"/>
        </w:tabs>
        <w:spacing w:after="0"/>
        <w:ind w:left="2410" w:hanging="2410"/>
        <w:jc w:val="both"/>
      </w:pPr>
      <w:r>
        <w:t>Mengingat</w:t>
      </w:r>
      <w:r>
        <w:tab/>
        <w:t>:</w:t>
      </w:r>
      <w:r>
        <w:tab/>
        <w:t>1.</w:t>
      </w:r>
      <w:r>
        <w:tab/>
        <w:t xml:space="preserve">Undang-Undang Nomor </w:t>
      </w:r>
      <w:r w:rsidR="006E5289">
        <w:t>10 Tahun 2007 Tentang Pembentukan Kabupaten Bolaang Mongondow Utara di Provinsi Sulawesi Utara (Lembaran Negara Rebublik Indonesia Tahun 2007 Nomor 12, Tambahan Lembaran Negara Republik Indonesia Nomor 4686);</w:t>
      </w:r>
    </w:p>
    <w:p w:rsidR="00991196" w:rsidRDefault="00991196" w:rsidP="00F5375E">
      <w:pPr>
        <w:tabs>
          <w:tab w:val="left" w:pos="1701"/>
          <w:tab w:val="left" w:pos="1985"/>
          <w:tab w:val="left" w:pos="2410"/>
        </w:tabs>
        <w:spacing w:after="0"/>
        <w:ind w:left="2410" w:hanging="2410"/>
        <w:jc w:val="both"/>
      </w:pPr>
      <w:r>
        <w:tab/>
      </w:r>
      <w:r>
        <w:tab/>
        <w:t xml:space="preserve">2. </w:t>
      </w:r>
      <w:r>
        <w:tab/>
        <w:t>Undang-Undang Nomor 14 Tahun 2008 tentang Keterbukaan Informasi Publik;</w:t>
      </w:r>
    </w:p>
    <w:p w:rsidR="00991196" w:rsidRDefault="00991196" w:rsidP="00F5375E">
      <w:pPr>
        <w:tabs>
          <w:tab w:val="left" w:pos="1701"/>
          <w:tab w:val="left" w:pos="1985"/>
          <w:tab w:val="left" w:pos="2410"/>
        </w:tabs>
        <w:spacing w:after="0"/>
        <w:ind w:left="2410" w:hanging="2410"/>
        <w:jc w:val="both"/>
      </w:pPr>
      <w:r>
        <w:tab/>
      </w:r>
      <w:r>
        <w:tab/>
        <w:t>3.</w:t>
      </w:r>
      <w:r>
        <w:tab/>
        <w:t>Undang-</w:t>
      </w:r>
      <w:proofErr w:type="gramStart"/>
      <w:r>
        <w:t>Undang  Nomor</w:t>
      </w:r>
      <w:proofErr w:type="gramEnd"/>
      <w:r>
        <w:t xml:space="preserve"> 25 Tahun 2009 tentang Pelayanan; </w:t>
      </w:r>
    </w:p>
    <w:p w:rsidR="00991196" w:rsidRDefault="00991196" w:rsidP="00F5375E">
      <w:pPr>
        <w:tabs>
          <w:tab w:val="left" w:pos="1701"/>
          <w:tab w:val="left" w:pos="1985"/>
          <w:tab w:val="left" w:pos="2410"/>
        </w:tabs>
        <w:spacing w:after="0"/>
        <w:ind w:left="2410" w:hanging="2410"/>
        <w:jc w:val="both"/>
      </w:pPr>
      <w:r>
        <w:tab/>
      </w:r>
      <w:r>
        <w:tab/>
        <w:t>4.</w:t>
      </w:r>
      <w:r>
        <w:tab/>
        <w:t>Undang-Undang Nomor 23 Tahun 2014 tentang Pemeritahan Daerah sebagaimana telah beberapa kali diubah, terakhir dengan Undang-Undang Nomor 9 Tahun 2015 tentang Perubahan Kedua atas Undang-Undang Nomor 23 Tahun 2014 Tentang pemerintahan Daerah;</w:t>
      </w:r>
    </w:p>
    <w:p w:rsidR="00991196" w:rsidRDefault="00991196" w:rsidP="00F5375E">
      <w:pPr>
        <w:tabs>
          <w:tab w:val="left" w:pos="1701"/>
          <w:tab w:val="left" w:pos="1985"/>
          <w:tab w:val="left" w:pos="2410"/>
        </w:tabs>
        <w:spacing w:after="0"/>
        <w:ind w:left="2410" w:hanging="2410"/>
        <w:jc w:val="both"/>
      </w:pPr>
      <w:r>
        <w:tab/>
      </w:r>
      <w:r>
        <w:tab/>
        <w:t>5.</w:t>
      </w:r>
      <w:r>
        <w:tab/>
        <w:t>Undang-Undang Nomor 30 Tahun 2014 tentang Administrasi Pemerintahan;</w:t>
      </w:r>
    </w:p>
    <w:p w:rsidR="00991196" w:rsidRDefault="00991196" w:rsidP="00F5375E">
      <w:pPr>
        <w:tabs>
          <w:tab w:val="left" w:pos="1701"/>
          <w:tab w:val="left" w:pos="1985"/>
          <w:tab w:val="left" w:pos="2410"/>
        </w:tabs>
        <w:spacing w:after="0"/>
        <w:ind w:left="2410" w:hanging="2410"/>
        <w:jc w:val="both"/>
      </w:pPr>
      <w:r>
        <w:tab/>
      </w:r>
      <w:r>
        <w:tab/>
        <w:t xml:space="preserve">6. </w:t>
      </w:r>
      <w:r>
        <w:tab/>
        <w:t xml:space="preserve">Peraturan Pemerintah Nomor 96 Tahun 2012 tentang pelaksanaan Undang-Undang Nomor 25 Tahun 2009 tentang Pelayanan Publik; </w:t>
      </w:r>
    </w:p>
    <w:p w:rsidR="00991196" w:rsidRDefault="00991196" w:rsidP="00F5375E">
      <w:pPr>
        <w:tabs>
          <w:tab w:val="left" w:pos="1701"/>
          <w:tab w:val="left" w:pos="1985"/>
          <w:tab w:val="left" w:pos="2410"/>
        </w:tabs>
        <w:spacing w:after="0"/>
        <w:ind w:left="2410" w:hanging="2410"/>
        <w:jc w:val="both"/>
      </w:pPr>
      <w:r>
        <w:tab/>
      </w:r>
      <w:r>
        <w:tab/>
        <w:t>7.</w:t>
      </w:r>
      <w:r>
        <w:tab/>
        <w:t xml:space="preserve">Peraturan Pemerintah Nomor 18 Tahun 2016 tentang perangkat Daerah sebagaimana telah diubah, terakhir dengan Peraturan Pemerintah Nomor 72 Tahun 2019 tentang perubahan atas Peraturan pemerintah Nomor 18 Tahun 2016 tentang Perangkat Daerah </w:t>
      </w:r>
    </w:p>
    <w:p w:rsidR="00F5375E" w:rsidRDefault="00991196" w:rsidP="00F5375E">
      <w:pPr>
        <w:tabs>
          <w:tab w:val="left" w:pos="1701"/>
          <w:tab w:val="left" w:pos="1985"/>
          <w:tab w:val="left" w:pos="2410"/>
        </w:tabs>
        <w:spacing w:after="0"/>
        <w:ind w:left="2410" w:hanging="2410"/>
        <w:jc w:val="both"/>
      </w:pPr>
      <w:r>
        <w:tab/>
      </w:r>
      <w:r>
        <w:tab/>
        <w:t>8.</w:t>
      </w:r>
      <w:r>
        <w:tab/>
        <w:t xml:space="preserve">Peraturan Menteri Pendayagunaan Aparatur Negara dan Reformasi Birokrasi Republik Indonesia Nomor 15 Tahun </w:t>
      </w:r>
      <w:r w:rsidR="006E5289">
        <w:t>2014 tentang Pedoman Standar pelayanan;</w:t>
      </w:r>
    </w:p>
    <w:p w:rsidR="009E06F3" w:rsidRDefault="009E06F3" w:rsidP="00F5375E">
      <w:pPr>
        <w:tabs>
          <w:tab w:val="left" w:pos="1701"/>
          <w:tab w:val="left" w:pos="1985"/>
          <w:tab w:val="left" w:pos="2410"/>
        </w:tabs>
        <w:spacing w:after="0"/>
        <w:ind w:left="2410" w:hanging="2410"/>
        <w:jc w:val="both"/>
      </w:pPr>
      <w:r>
        <w:tab/>
      </w:r>
      <w:r>
        <w:tab/>
        <w:t>9.</w:t>
      </w:r>
      <w:r>
        <w:tab/>
      </w:r>
      <w:r w:rsidRPr="00D76ED5">
        <w:t>Peraturan Bupati Bolaang mongondow Utara Nomor 62 Tahun 2016 Tentang Kedaudukan, Susunan Organisasi, Tugas, Fungsi dan tata kerja Kecamatan</w:t>
      </w:r>
    </w:p>
    <w:p w:rsidR="006E5289" w:rsidRDefault="006E5289" w:rsidP="00F5375E">
      <w:pPr>
        <w:tabs>
          <w:tab w:val="left" w:pos="1701"/>
          <w:tab w:val="left" w:pos="1985"/>
          <w:tab w:val="left" w:pos="2410"/>
        </w:tabs>
        <w:spacing w:after="0"/>
        <w:ind w:left="2410" w:hanging="2410"/>
        <w:jc w:val="both"/>
      </w:pPr>
    </w:p>
    <w:p w:rsidR="006E5289" w:rsidRPr="00D76ED5" w:rsidRDefault="006E5289" w:rsidP="006E5289">
      <w:pPr>
        <w:tabs>
          <w:tab w:val="left" w:pos="1701"/>
          <w:tab w:val="left" w:pos="1985"/>
          <w:tab w:val="left" w:pos="2410"/>
        </w:tabs>
        <w:spacing w:after="0"/>
        <w:ind w:left="2410" w:hanging="2410"/>
        <w:jc w:val="center"/>
        <w:rPr>
          <w:b/>
        </w:rPr>
      </w:pPr>
      <w:r w:rsidRPr="00D76ED5">
        <w:rPr>
          <w:b/>
          <w:sz w:val="26"/>
        </w:rPr>
        <w:t>MEMUTUSKAN</w:t>
      </w:r>
      <w:r w:rsidRPr="00D76ED5">
        <w:rPr>
          <w:b/>
        </w:rPr>
        <w:t xml:space="preserve"> </w:t>
      </w:r>
    </w:p>
    <w:p w:rsidR="006E5289" w:rsidRDefault="006E5289" w:rsidP="006E5289">
      <w:pPr>
        <w:tabs>
          <w:tab w:val="left" w:pos="1701"/>
          <w:tab w:val="left" w:pos="1985"/>
          <w:tab w:val="left" w:pos="2410"/>
        </w:tabs>
        <w:spacing w:after="0"/>
      </w:pPr>
      <w:r>
        <w:t xml:space="preserve">Menetapkan </w:t>
      </w:r>
    </w:p>
    <w:p w:rsidR="006E5289" w:rsidRDefault="006E5289" w:rsidP="006E5289">
      <w:pPr>
        <w:tabs>
          <w:tab w:val="left" w:pos="1701"/>
          <w:tab w:val="left" w:pos="1985"/>
          <w:tab w:val="left" w:pos="2410"/>
        </w:tabs>
        <w:spacing w:after="0"/>
        <w:ind w:left="1985" w:hanging="1985"/>
        <w:jc w:val="both"/>
      </w:pPr>
      <w:r>
        <w:t xml:space="preserve">KESATU </w:t>
      </w:r>
      <w:r>
        <w:tab/>
        <w:t>:</w:t>
      </w:r>
      <w:r>
        <w:tab/>
        <w:t>Standar Pelayanan pada Kantor Kecamatan Kaidipang Kabupaten Bolaang Mongondow Utara sebagaimana tercantum dalam lampiran yang merupakan bagian tidak terpisahkan dari Keputusan ini.</w:t>
      </w:r>
    </w:p>
    <w:p w:rsidR="006E5289" w:rsidRDefault="006E5289" w:rsidP="006E5289">
      <w:pPr>
        <w:tabs>
          <w:tab w:val="left" w:pos="1701"/>
          <w:tab w:val="left" w:pos="1985"/>
          <w:tab w:val="left" w:pos="2410"/>
        </w:tabs>
        <w:spacing w:after="0"/>
        <w:ind w:left="1985" w:hanging="1985"/>
        <w:jc w:val="both"/>
      </w:pPr>
      <w:r>
        <w:lastRenderedPageBreak/>
        <w:t>KEDUA</w:t>
      </w:r>
      <w:r>
        <w:tab/>
        <w:t>:</w:t>
      </w:r>
      <w:r>
        <w:tab/>
        <w:t xml:space="preserve">Ruang lingkup Standar Pelayanan pada Kantor Kecamatan kaidipang Kabupaten Bolaang Mongondow Utara merupakan pelayanan adminsitratif yang meliputi layanan informasi Publik, Rekomendasi dan Kebijakan Teknis serta Layanan </w:t>
      </w:r>
      <w:r w:rsidR="00CD3E2F">
        <w:t xml:space="preserve">Pengaduan. </w:t>
      </w:r>
    </w:p>
    <w:p w:rsidR="00CD3E2F" w:rsidRDefault="00CD3E2F" w:rsidP="006E5289">
      <w:pPr>
        <w:tabs>
          <w:tab w:val="left" w:pos="1701"/>
          <w:tab w:val="left" w:pos="1985"/>
          <w:tab w:val="left" w:pos="2410"/>
        </w:tabs>
        <w:spacing w:after="0"/>
        <w:ind w:left="1985" w:hanging="1985"/>
        <w:jc w:val="both"/>
      </w:pPr>
      <w:r>
        <w:t xml:space="preserve">KETIGA </w:t>
      </w:r>
      <w:r>
        <w:tab/>
        <w:t>:</w:t>
      </w:r>
      <w:r>
        <w:tab/>
        <w:t xml:space="preserve">Dalam rangka melaksanakan Standar Pelayanan sebagaimana dimasud dalam Diktum KESATU, perlu menetapkan Maklumat Pelayanan yang merupakan bagian tidak terpisahkan dari Keputusan ini. </w:t>
      </w:r>
    </w:p>
    <w:p w:rsidR="00CD3E2F" w:rsidRDefault="00CD3E2F" w:rsidP="006E5289">
      <w:pPr>
        <w:tabs>
          <w:tab w:val="left" w:pos="1701"/>
          <w:tab w:val="left" w:pos="1985"/>
          <w:tab w:val="left" w:pos="2410"/>
        </w:tabs>
        <w:spacing w:after="0"/>
        <w:ind w:left="1985" w:hanging="1985"/>
        <w:jc w:val="both"/>
      </w:pPr>
      <w:r>
        <w:t>KEEMPAT</w:t>
      </w:r>
      <w:r>
        <w:tab/>
        <w:t>:</w:t>
      </w:r>
      <w:r>
        <w:tab/>
        <w:t xml:space="preserve">Keputusan ini mulai berlaku pada tanggal ditetapkan. </w:t>
      </w: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r>
        <w:tab/>
      </w:r>
      <w:r>
        <w:tab/>
      </w:r>
      <w:r>
        <w:tab/>
      </w:r>
      <w:r>
        <w:tab/>
      </w:r>
      <w:r>
        <w:tab/>
      </w:r>
      <w:r>
        <w:tab/>
      </w:r>
      <w:r>
        <w:tab/>
      </w:r>
      <w:r>
        <w:tab/>
        <w:t xml:space="preserve">Ditetapkan di </w:t>
      </w:r>
      <w:r>
        <w:tab/>
        <w:t xml:space="preserve">: Boroko </w:t>
      </w:r>
    </w:p>
    <w:p w:rsidR="00CD3E2F" w:rsidRDefault="00CD3E2F" w:rsidP="006E5289">
      <w:pPr>
        <w:tabs>
          <w:tab w:val="left" w:pos="1701"/>
          <w:tab w:val="left" w:pos="1985"/>
          <w:tab w:val="left" w:pos="2410"/>
        </w:tabs>
        <w:spacing w:after="0"/>
        <w:ind w:left="1985" w:hanging="1985"/>
        <w:jc w:val="both"/>
      </w:pPr>
      <w:r>
        <w:tab/>
      </w:r>
      <w:r>
        <w:tab/>
      </w:r>
      <w:r>
        <w:tab/>
      </w:r>
      <w:r>
        <w:tab/>
      </w:r>
      <w:r>
        <w:tab/>
      </w:r>
      <w:r>
        <w:tab/>
      </w:r>
      <w:r>
        <w:tab/>
      </w:r>
      <w:r>
        <w:tab/>
        <w:t xml:space="preserve">Pada Tanggal </w:t>
      </w:r>
      <w:r>
        <w:tab/>
        <w:t>: 21 Januari 2023</w:t>
      </w:r>
    </w:p>
    <w:p w:rsidR="00CD3E2F" w:rsidRDefault="00CD3E2F" w:rsidP="006E5289">
      <w:pPr>
        <w:tabs>
          <w:tab w:val="left" w:pos="1701"/>
          <w:tab w:val="left" w:pos="1985"/>
          <w:tab w:val="left" w:pos="2410"/>
        </w:tabs>
        <w:spacing w:after="0"/>
        <w:ind w:left="1985" w:hanging="1985"/>
        <w:jc w:val="both"/>
      </w:pPr>
      <w:r>
        <w:tab/>
      </w:r>
      <w:r>
        <w:tab/>
      </w:r>
      <w:r>
        <w:tab/>
      </w:r>
      <w:r>
        <w:tab/>
      </w:r>
      <w:r>
        <w:tab/>
      </w:r>
      <w:r>
        <w:tab/>
      </w:r>
      <w:r>
        <w:tab/>
      </w:r>
      <w:r>
        <w:tab/>
        <w:t xml:space="preserve">             CAMAT KAIDIPANG </w:t>
      </w: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Pr="00CD3E2F" w:rsidRDefault="00CD3E2F" w:rsidP="006E5289">
      <w:pPr>
        <w:tabs>
          <w:tab w:val="left" w:pos="1701"/>
          <w:tab w:val="left" w:pos="1985"/>
          <w:tab w:val="left" w:pos="2410"/>
        </w:tabs>
        <w:spacing w:after="0"/>
        <w:ind w:left="1985" w:hanging="1985"/>
        <w:jc w:val="both"/>
        <w:rPr>
          <w:b/>
          <w:u w:val="single"/>
        </w:rPr>
      </w:pPr>
      <w:r>
        <w:tab/>
      </w:r>
      <w:r>
        <w:tab/>
      </w:r>
      <w:r>
        <w:tab/>
      </w:r>
      <w:r>
        <w:tab/>
      </w:r>
      <w:r>
        <w:tab/>
      </w:r>
      <w:r>
        <w:tab/>
      </w:r>
      <w:r>
        <w:tab/>
      </w:r>
      <w:r>
        <w:tab/>
        <w:t xml:space="preserve"> </w:t>
      </w:r>
      <w:r w:rsidRPr="00CD3E2F">
        <w:rPr>
          <w:b/>
          <w:u w:val="single"/>
        </w:rPr>
        <w:t>MUHAMAD MISAALA, S.Sos</w:t>
      </w:r>
      <w:proofErr w:type="gramStart"/>
      <w:r w:rsidRPr="00CD3E2F">
        <w:rPr>
          <w:b/>
          <w:u w:val="single"/>
        </w:rPr>
        <w:t>,MM</w:t>
      </w:r>
      <w:proofErr w:type="gramEnd"/>
    </w:p>
    <w:p w:rsidR="00CD3E2F" w:rsidRDefault="00CD3E2F" w:rsidP="006E5289">
      <w:pPr>
        <w:tabs>
          <w:tab w:val="left" w:pos="1701"/>
          <w:tab w:val="left" w:pos="1985"/>
          <w:tab w:val="left" w:pos="2410"/>
        </w:tabs>
        <w:spacing w:after="0"/>
        <w:ind w:left="1985" w:hanging="1985"/>
        <w:jc w:val="both"/>
      </w:pPr>
      <w:r>
        <w:tab/>
      </w:r>
      <w:r>
        <w:tab/>
      </w:r>
      <w:r>
        <w:tab/>
      </w:r>
      <w:r>
        <w:tab/>
      </w:r>
      <w:r>
        <w:tab/>
      </w:r>
      <w:r>
        <w:tab/>
      </w:r>
      <w:r>
        <w:tab/>
      </w:r>
      <w:r>
        <w:tab/>
        <w:t xml:space="preserve">                Pembina / IV.a</w:t>
      </w:r>
    </w:p>
    <w:p w:rsidR="00CD3E2F" w:rsidRDefault="00CD3E2F" w:rsidP="006E5289">
      <w:pPr>
        <w:tabs>
          <w:tab w:val="left" w:pos="1701"/>
          <w:tab w:val="left" w:pos="1985"/>
          <w:tab w:val="left" w:pos="2410"/>
        </w:tabs>
        <w:spacing w:after="0"/>
        <w:ind w:left="1985" w:hanging="1985"/>
        <w:jc w:val="both"/>
      </w:pPr>
      <w:r>
        <w:tab/>
      </w:r>
      <w:r>
        <w:tab/>
      </w:r>
      <w:r>
        <w:tab/>
      </w:r>
      <w:r>
        <w:tab/>
      </w:r>
      <w:r>
        <w:tab/>
      </w:r>
      <w:r>
        <w:tab/>
      </w:r>
      <w:r>
        <w:tab/>
      </w:r>
      <w:r>
        <w:tab/>
        <w:t xml:space="preserve">   Nip.19660808 198802 1 003</w:t>
      </w: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p>
    <w:p w:rsidR="00CD3E2F" w:rsidRDefault="00CD3E2F" w:rsidP="006E5289">
      <w:pPr>
        <w:tabs>
          <w:tab w:val="left" w:pos="1701"/>
          <w:tab w:val="left" w:pos="1985"/>
          <w:tab w:val="left" w:pos="2410"/>
        </w:tabs>
        <w:spacing w:after="0"/>
        <w:ind w:left="1985" w:hanging="1985"/>
        <w:jc w:val="both"/>
      </w:pPr>
      <w:r>
        <w:t xml:space="preserve">Lampiran 1 </w:t>
      </w:r>
      <w:r>
        <w:tab/>
        <w:t>:</w:t>
      </w:r>
      <w:r>
        <w:tab/>
        <w:t xml:space="preserve">KEPUTUSAN CAMAT KAIDIPANG KABUPATEN BOLAANG MONGONDOW UTARA </w:t>
      </w:r>
    </w:p>
    <w:p w:rsidR="00CD3E2F" w:rsidRDefault="00CD3E2F" w:rsidP="00CD3E2F">
      <w:pPr>
        <w:tabs>
          <w:tab w:val="left" w:pos="1701"/>
          <w:tab w:val="left" w:pos="1985"/>
          <w:tab w:val="left" w:pos="2410"/>
          <w:tab w:val="left" w:pos="3261"/>
        </w:tabs>
        <w:spacing w:after="0"/>
        <w:ind w:left="1985" w:hanging="1985"/>
        <w:jc w:val="both"/>
      </w:pPr>
      <w:r>
        <w:tab/>
      </w:r>
      <w:r>
        <w:tab/>
        <w:t>NOMOR</w:t>
      </w:r>
      <w:r>
        <w:tab/>
        <w:t>:       TAHUN 2023</w:t>
      </w:r>
    </w:p>
    <w:p w:rsidR="00CD3E2F" w:rsidRDefault="00CD3E2F" w:rsidP="00CD3E2F">
      <w:pPr>
        <w:tabs>
          <w:tab w:val="left" w:pos="1701"/>
          <w:tab w:val="left" w:pos="1985"/>
          <w:tab w:val="left" w:pos="2410"/>
          <w:tab w:val="left" w:pos="3261"/>
        </w:tabs>
        <w:spacing w:after="0"/>
        <w:ind w:left="1985" w:hanging="1985"/>
        <w:jc w:val="both"/>
      </w:pPr>
      <w:r>
        <w:tab/>
      </w:r>
      <w:r>
        <w:tab/>
        <w:t>TANGGAL</w:t>
      </w:r>
      <w:r>
        <w:tab/>
        <w:t>: 21 JANUARI 2023</w:t>
      </w:r>
    </w:p>
    <w:p w:rsidR="00E37534" w:rsidRDefault="00E37534" w:rsidP="00E37534">
      <w:pPr>
        <w:tabs>
          <w:tab w:val="left" w:pos="1701"/>
          <w:tab w:val="left" w:pos="1985"/>
          <w:tab w:val="left" w:pos="3261"/>
          <w:tab w:val="left" w:pos="3544"/>
        </w:tabs>
        <w:spacing w:after="0"/>
        <w:ind w:left="3544" w:hanging="3544"/>
        <w:jc w:val="both"/>
      </w:pPr>
      <w:r>
        <w:tab/>
      </w:r>
      <w:r>
        <w:tab/>
      </w:r>
      <w:r w:rsidR="00CD3E2F">
        <w:t xml:space="preserve">TENTANG </w:t>
      </w:r>
      <w:r w:rsidR="00CD3E2F">
        <w:tab/>
        <w:t>:</w:t>
      </w:r>
      <w:r w:rsidR="00CD3E2F">
        <w:tab/>
        <w:t xml:space="preserve">PENETAPAN STANDAR PELAYANAN DAN MAKLUMAT PELAYANAN DILINGKUNGAN </w:t>
      </w:r>
      <w:r>
        <w:t>KANTOR KECAMATAN KAIDIPANG KABUPATEN BOLAANG MONGONDOW UTARA</w:t>
      </w:r>
    </w:p>
    <w:p w:rsidR="00E37534" w:rsidRDefault="00E37534" w:rsidP="00E37534">
      <w:pPr>
        <w:tabs>
          <w:tab w:val="left" w:pos="1701"/>
          <w:tab w:val="left" w:pos="1985"/>
          <w:tab w:val="left" w:pos="3261"/>
          <w:tab w:val="left" w:pos="3544"/>
        </w:tabs>
        <w:spacing w:after="0"/>
        <w:ind w:left="3544" w:hanging="3544"/>
        <w:jc w:val="both"/>
      </w:pPr>
    </w:p>
    <w:p w:rsidR="00E37534" w:rsidRPr="00091096" w:rsidRDefault="00E37534" w:rsidP="00E37534">
      <w:pPr>
        <w:pStyle w:val="ListParagraph"/>
        <w:numPr>
          <w:ilvl w:val="0"/>
          <w:numId w:val="1"/>
        </w:numPr>
        <w:spacing w:after="0"/>
        <w:rPr>
          <w:rFonts w:asciiTheme="majorHAnsi" w:hAnsiTheme="majorHAnsi"/>
          <w:b/>
          <w:sz w:val="24"/>
          <w:szCs w:val="24"/>
        </w:rPr>
      </w:pPr>
      <w:r w:rsidRPr="00091096">
        <w:rPr>
          <w:rFonts w:asciiTheme="majorHAnsi" w:hAnsiTheme="majorHAnsi"/>
          <w:b/>
          <w:sz w:val="24"/>
          <w:szCs w:val="24"/>
        </w:rPr>
        <w:t xml:space="preserve">PENDAHULUAN </w:t>
      </w:r>
    </w:p>
    <w:p w:rsidR="00EE5776" w:rsidRDefault="00A93EA8" w:rsidP="00E37534">
      <w:pPr>
        <w:pStyle w:val="ListParagraph"/>
        <w:spacing w:after="0"/>
        <w:jc w:val="both"/>
        <w:rPr>
          <w:rFonts w:asciiTheme="majorHAnsi" w:hAnsiTheme="majorHAnsi"/>
          <w:w w:val="115"/>
          <w:sz w:val="24"/>
          <w:szCs w:val="24"/>
        </w:rPr>
      </w:pPr>
      <w:r>
        <w:rPr>
          <w:rFonts w:asciiTheme="majorHAnsi" w:hAnsiTheme="majorHAnsi"/>
          <w:sz w:val="24"/>
          <w:szCs w:val="24"/>
        </w:rPr>
        <w:t>Sebagaimana tertuang dalam Peraturan Bupati Bolaang mongondow Utara Nomor 62 Tahun 2016 Tentang Kedudukan, Susunan Organisasi, Tugas Fungsi, dan Tata Kerja Kecamatan Kabupaten Bolaang Mongondow Utara</w:t>
      </w:r>
      <w:r w:rsidR="00E37534" w:rsidRPr="00091096">
        <w:rPr>
          <w:rFonts w:asciiTheme="majorHAnsi" w:hAnsiTheme="majorHAnsi"/>
          <w:w w:val="115"/>
          <w:sz w:val="24"/>
          <w:szCs w:val="24"/>
        </w:rPr>
        <w:t>.</w:t>
      </w:r>
      <w:r>
        <w:rPr>
          <w:rFonts w:asciiTheme="majorHAnsi" w:hAnsiTheme="majorHAnsi"/>
          <w:w w:val="115"/>
          <w:sz w:val="24"/>
          <w:szCs w:val="24"/>
        </w:rPr>
        <w:t xml:space="preserve"> </w:t>
      </w:r>
      <w:proofErr w:type="gramStart"/>
      <w:r>
        <w:rPr>
          <w:rFonts w:asciiTheme="majorHAnsi" w:hAnsiTheme="majorHAnsi"/>
          <w:w w:val="115"/>
          <w:sz w:val="24"/>
          <w:szCs w:val="24"/>
        </w:rPr>
        <w:t>Dijelaskan bahwa Kecamatan Mempunyai tugas meningkatkan koordinasi penyelenggaraan Pemerintahan, Pelayanan Publik dan Pemberdayaan masyarakat Desa dan kelurahan.</w:t>
      </w:r>
      <w:proofErr w:type="gramEnd"/>
      <w:r>
        <w:rPr>
          <w:rFonts w:asciiTheme="majorHAnsi" w:hAnsiTheme="majorHAnsi"/>
          <w:w w:val="115"/>
          <w:sz w:val="24"/>
          <w:szCs w:val="24"/>
        </w:rPr>
        <w:t xml:space="preserve"> </w:t>
      </w:r>
    </w:p>
    <w:p w:rsidR="00E37534" w:rsidRDefault="00EE5776" w:rsidP="00E37534">
      <w:pPr>
        <w:pStyle w:val="ListParagraph"/>
        <w:spacing w:after="0"/>
        <w:jc w:val="both"/>
        <w:rPr>
          <w:rFonts w:asciiTheme="majorHAnsi" w:hAnsiTheme="majorHAnsi"/>
          <w:w w:val="115"/>
          <w:sz w:val="24"/>
          <w:szCs w:val="24"/>
        </w:rPr>
      </w:pPr>
      <w:proofErr w:type="gramStart"/>
      <w:r>
        <w:rPr>
          <w:rFonts w:asciiTheme="majorHAnsi" w:hAnsiTheme="majorHAnsi"/>
          <w:w w:val="115"/>
          <w:sz w:val="24"/>
          <w:szCs w:val="24"/>
        </w:rPr>
        <w:t>D</w:t>
      </w:r>
      <w:r w:rsidR="00A93EA8">
        <w:rPr>
          <w:rFonts w:asciiTheme="majorHAnsi" w:hAnsiTheme="majorHAnsi"/>
          <w:w w:val="115"/>
          <w:sz w:val="24"/>
          <w:szCs w:val="24"/>
        </w:rPr>
        <w:t xml:space="preserve">alam </w:t>
      </w:r>
      <w:r>
        <w:rPr>
          <w:rFonts w:asciiTheme="majorHAnsi" w:hAnsiTheme="majorHAnsi"/>
          <w:w w:val="115"/>
          <w:sz w:val="24"/>
          <w:szCs w:val="24"/>
        </w:rPr>
        <w:t>Melaksanakan</w:t>
      </w:r>
      <w:r w:rsidR="00A93EA8">
        <w:rPr>
          <w:rFonts w:asciiTheme="majorHAnsi" w:hAnsiTheme="majorHAnsi"/>
          <w:w w:val="115"/>
          <w:sz w:val="24"/>
          <w:szCs w:val="24"/>
        </w:rPr>
        <w:t xml:space="preserve"> salah satu tugas</w:t>
      </w:r>
      <w:r>
        <w:rPr>
          <w:rFonts w:asciiTheme="majorHAnsi" w:hAnsiTheme="majorHAnsi"/>
          <w:w w:val="115"/>
          <w:sz w:val="24"/>
          <w:szCs w:val="24"/>
        </w:rPr>
        <w:t xml:space="preserve"> sebagai Fasilitas Pelayanan Umum Kecamatan kaidipang mempunyai Visi dan Misi Pelayanan Publik.</w:t>
      </w:r>
      <w:proofErr w:type="gramEnd"/>
      <w:r>
        <w:rPr>
          <w:rFonts w:asciiTheme="majorHAnsi" w:hAnsiTheme="majorHAnsi"/>
          <w:w w:val="115"/>
          <w:sz w:val="24"/>
          <w:szCs w:val="24"/>
        </w:rPr>
        <w:t xml:space="preserve">  </w:t>
      </w:r>
    </w:p>
    <w:p w:rsidR="00101FF0" w:rsidRDefault="00101FF0" w:rsidP="00E37534">
      <w:pPr>
        <w:pStyle w:val="ListParagraph"/>
        <w:spacing w:after="0"/>
        <w:jc w:val="both"/>
        <w:rPr>
          <w:rFonts w:asciiTheme="majorHAnsi" w:hAnsiTheme="majorHAnsi"/>
          <w:w w:val="115"/>
          <w:sz w:val="24"/>
          <w:szCs w:val="24"/>
        </w:rPr>
      </w:pPr>
      <w:proofErr w:type="gramStart"/>
      <w:r>
        <w:rPr>
          <w:rFonts w:asciiTheme="majorHAnsi" w:hAnsiTheme="majorHAnsi"/>
          <w:w w:val="115"/>
          <w:sz w:val="24"/>
          <w:szCs w:val="24"/>
        </w:rPr>
        <w:t>Visi Pelayanan Publik Kecamatan Kaidipang adalah terwujudnya pemberdayaan dan pelayanan prima menuju tercapainya masyarakat yang sejahtera.</w:t>
      </w:r>
      <w:proofErr w:type="gramEnd"/>
      <w:r>
        <w:rPr>
          <w:rFonts w:asciiTheme="majorHAnsi" w:hAnsiTheme="majorHAnsi"/>
          <w:w w:val="115"/>
          <w:sz w:val="24"/>
          <w:szCs w:val="24"/>
        </w:rPr>
        <w:t xml:space="preserve"> </w:t>
      </w:r>
    </w:p>
    <w:p w:rsidR="00101FF0" w:rsidRDefault="00101FF0" w:rsidP="00E37534">
      <w:pPr>
        <w:pStyle w:val="ListParagraph"/>
        <w:spacing w:after="0"/>
        <w:jc w:val="both"/>
        <w:rPr>
          <w:rFonts w:asciiTheme="majorHAnsi" w:hAnsiTheme="majorHAnsi"/>
          <w:w w:val="115"/>
          <w:sz w:val="24"/>
          <w:szCs w:val="24"/>
        </w:rPr>
      </w:pPr>
      <w:r>
        <w:rPr>
          <w:rFonts w:asciiTheme="majorHAnsi" w:hAnsiTheme="majorHAnsi"/>
          <w:w w:val="115"/>
          <w:sz w:val="24"/>
          <w:szCs w:val="24"/>
        </w:rPr>
        <w:t xml:space="preserve">Sedangkan Misi Pelayanan Publik Kecamatan Kaidipang </w:t>
      </w:r>
      <w:proofErr w:type="gramStart"/>
      <w:r>
        <w:rPr>
          <w:rFonts w:asciiTheme="majorHAnsi" w:hAnsiTheme="majorHAnsi"/>
          <w:w w:val="115"/>
          <w:sz w:val="24"/>
          <w:szCs w:val="24"/>
        </w:rPr>
        <w:t>adalah :</w:t>
      </w:r>
      <w:proofErr w:type="gramEnd"/>
    </w:p>
    <w:p w:rsidR="00101FF0" w:rsidRDefault="00101FF0" w:rsidP="00101FF0">
      <w:pPr>
        <w:pStyle w:val="ListParagraph"/>
        <w:numPr>
          <w:ilvl w:val="0"/>
          <w:numId w:val="25"/>
        </w:numPr>
        <w:spacing w:after="0"/>
        <w:jc w:val="both"/>
        <w:rPr>
          <w:rFonts w:asciiTheme="majorHAnsi" w:hAnsiTheme="majorHAnsi"/>
          <w:w w:val="115"/>
          <w:sz w:val="24"/>
          <w:szCs w:val="24"/>
        </w:rPr>
      </w:pPr>
      <w:r>
        <w:rPr>
          <w:rFonts w:asciiTheme="majorHAnsi" w:hAnsiTheme="majorHAnsi"/>
          <w:w w:val="115"/>
          <w:sz w:val="24"/>
          <w:szCs w:val="24"/>
        </w:rPr>
        <w:t xml:space="preserve">Menyelenggarakan pelayanan yang prima pada masyarakat </w:t>
      </w:r>
    </w:p>
    <w:p w:rsidR="00101FF0" w:rsidRDefault="00101FF0" w:rsidP="00101FF0">
      <w:pPr>
        <w:pStyle w:val="ListParagraph"/>
        <w:numPr>
          <w:ilvl w:val="0"/>
          <w:numId w:val="25"/>
        </w:numPr>
        <w:spacing w:after="0"/>
        <w:jc w:val="both"/>
        <w:rPr>
          <w:rFonts w:asciiTheme="majorHAnsi" w:hAnsiTheme="majorHAnsi"/>
          <w:w w:val="115"/>
          <w:sz w:val="24"/>
          <w:szCs w:val="24"/>
        </w:rPr>
      </w:pPr>
      <w:r>
        <w:rPr>
          <w:rFonts w:asciiTheme="majorHAnsi" w:hAnsiTheme="majorHAnsi"/>
          <w:w w:val="115"/>
          <w:sz w:val="24"/>
          <w:szCs w:val="24"/>
        </w:rPr>
        <w:t>Meningkatkan Pemberdayaan Masyarakat melalui pembinaan dibidang ekonomi, pertanian, perdagangan, keagamaan, pendidikan dan sosial</w:t>
      </w:r>
    </w:p>
    <w:p w:rsidR="00101FF0" w:rsidRDefault="00101FF0" w:rsidP="00101FF0">
      <w:pPr>
        <w:pStyle w:val="ListParagraph"/>
        <w:numPr>
          <w:ilvl w:val="0"/>
          <w:numId w:val="25"/>
        </w:numPr>
        <w:spacing w:after="0"/>
        <w:jc w:val="both"/>
        <w:rPr>
          <w:rFonts w:asciiTheme="majorHAnsi" w:hAnsiTheme="majorHAnsi"/>
          <w:w w:val="115"/>
          <w:sz w:val="24"/>
          <w:szCs w:val="24"/>
        </w:rPr>
      </w:pPr>
      <w:r>
        <w:rPr>
          <w:rFonts w:asciiTheme="majorHAnsi" w:hAnsiTheme="majorHAnsi"/>
          <w:w w:val="115"/>
          <w:sz w:val="24"/>
          <w:szCs w:val="24"/>
        </w:rPr>
        <w:t>Mewujudkan terpeliharanya kondusifitas, ketentraman dan ketertiban wilayah</w:t>
      </w:r>
    </w:p>
    <w:p w:rsidR="00101FF0" w:rsidRDefault="00101FF0" w:rsidP="00101FF0">
      <w:pPr>
        <w:pStyle w:val="ListParagraph"/>
        <w:numPr>
          <w:ilvl w:val="0"/>
          <w:numId w:val="25"/>
        </w:numPr>
        <w:spacing w:after="0"/>
        <w:jc w:val="both"/>
        <w:rPr>
          <w:rFonts w:asciiTheme="majorHAnsi" w:hAnsiTheme="majorHAnsi"/>
          <w:w w:val="115"/>
          <w:sz w:val="24"/>
          <w:szCs w:val="24"/>
        </w:rPr>
      </w:pPr>
      <w:r>
        <w:rPr>
          <w:rFonts w:asciiTheme="majorHAnsi" w:hAnsiTheme="majorHAnsi"/>
          <w:w w:val="115"/>
          <w:sz w:val="24"/>
          <w:szCs w:val="24"/>
        </w:rPr>
        <w:t xml:space="preserve">Meningkatkan kualitas sumber daya aparatur yang responsive akuntabel dan professional. </w:t>
      </w:r>
    </w:p>
    <w:p w:rsidR="00101FF0" w:rsidRDefault="00101FF0" w:rsidP="00E37534">
      <w:pPr>
        <w:pStyle w:val="ListParagraph"/>
        <w:spacing w:after="0"/>
        <w:jc w:val="both"/>
        <w:rPr>
          <w:rFonts w:asciiTheme="majorHAnsi" w:hAnsiTheme="majorHAnsi"/>
          <w:w w:val="115"/>
          <w:sz w:val="24"/>
          <w:szCs w:val="24"/>
        </w:rPr>
      </w:pPr>
    </w:p>
    <w:p w:rsidR="00E37534" w:rsidRPr="00091096" w:rsidRDefault="00E37534" w:rsidP="00E37534">
      <w:pPr>
        <w:pStyle w:val="ListParagraph"/>
        <w:spacing w:after="0"/>
        <w:jc w:val="both"/>
        <w:rPr>
          <w:rFonts w:asciiTheme="majorHAnsi" w:hAnsiTheme="majorHAnsi"/>
          <w:sz w:val="24"/>
          <w:szCs w:val="24"/>
        </w:rPr>
      </w:pPr>
    </w:p>
    <w:p w:rsidR="00E37534" w:rsidRPr="00091096" w:rsidRDefault="00E37534" w:rsidP="00E37534">
      <w:pPr>
        <w:pStyle w:val="ListParagraph"/>
        <w:numPr>
          <w:ilvl w:val="0"/>
          <w:numId w:val="1"/>
        </w:numPr>
        <w:spacing w:after="0"/>
        <w:rPr>
          <w:rFonts w:asciiTheme="majorHAnsi" w:hAnsiTheme="majorHAnsi"/>
          <w:b/>
          <w:sz w:val="24"/>
          <w:szCs w:val="24"/>
        </w:rPr>
      </w:pPr>
      <w:r w:rsidRPr="00091096">
        <w:rPr>
          <w:rFonts w:asciiTheme="majorHAnsi" w:hAnsiTheme="majorHAnsi"/>
          <w:b/>
          <w:sz w:val="24"/>
          <w:szCs w:val="24"/>
        </w:rPr>
        <w:t xml:space="preserve">STANDAR PELAYANAN </w:t>
      </w:r>
    </w:p>
    <w:p w:rsidR="00E37534" w:rsidRDefault="00E37534" w:rsidP="00E37534">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sidR="00F220BF" w:rsidRPr="006D1B25">
        <w:rPr>
          <w:rFonts w:asciiTheme="majorHAnsi" w:hAnsiTheme="majorHAnsi"/>
          <w:b/>
          <w:sz w:val="24"/>
          <w:szCs w:val="24"/>
        </w:rPr>
        <w:t xml:space="preserve">Permintaan </w:t>
      </w:r>
      <w:r w:rsidR="0028741C" w:rsidRPr="006D1B25">
        <w:rPr>
          <w:rFonts w:asciiTheme="majorHAnsi" w:hAnsiTheme="majorHAnsi"/>
          <w:b/>
          <w:sz w:val="24"/>
          <w:szCs w:val="24"/>
        </w:rPr>
        <w:t xml:space="preserve">Data dan Informasi </w:t>
      </w:r>
      <w:r w:rsidR="00F220BF" w:rsidRPr="006D1B25">
        <w:rPr>
          <w:rFonts w:asciiTheme="majorHAnsi" w:hAnsiTheme="majorHAnsi"/>
          <w:b/>
          <w:sz w:val="24"/>
          <w:szCs w:val="24"/>
        </w:rPr>
        <w:t>Wilayah Kecamatan</w:t>
      </w:r>
      <w:r w:rsidR="00F220BF">
        <w:rPr>
          <w:rFonts w:asciiTheme="majorHAnsi" w:hAnsiTheme="majorHAnsi"/>
          <w:sz w:val="24"/>
          <w:szCs w:val="24"/>
        </w:rPr>
        <w:t xml:space="preserve"> </w:t>
      </w:r>
    </w:p>
    <w:p w:rsidR="00E37534" w:rsidRDefault="00E37534" w:rsidP="00E37534">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E37534" w:rsidTr="00E74910">
        <w:tc>
          <w:tcPr>
            <w:tcW w:w="426" w:type="dxa"/>
            <w:vAlign w:val="center"/>
          </w:tcPr>
          <w:p w:rsidR="00E37534" w:rsidRPr="00F6613A" w:rsidRDefault="00E37534" w:rsidP="00E74910">
            <w:pPr>
              <w:jc w:val="center"/>
              <w:rPr>
                <w:b/>
                <w:sz w:val="24"/>
              </w:rPr>
            </w:pPr>
            <w:r w:rsidRPr="00F6613A">
              <w:rPr>
                <w:b/>
                <w:sz w:val="24"/>
              </w:rPr>
              <w:t>No</w:t>
            </w:r>
          </w:p>
        </w:tc>
        <w:tc>
          <w:tcPr>
            <w:tcW w:w="3260" w:type="dxa"/>
            <w:vAlign w:val="center"/>
          </w:tcPr>
          <w:p w:rsidR="00E37534" w:rsidRPr="00F6613A" w:rsidRDefault="00E37534" w:rsidP="00E74910">
            <w:pPr>
              <w:jc w:val="center"/>
              <w:rPr>
                <w:b/>
                <w:sz w:val="24"/>
              </w:rPr>
            </w:pPr>
            <w:r w:rsidRPr="00F6613A">
              <w:rPr>
                <w:b/>
                <w:sz w:val="24"/>
              </w:rPr>
              <w:t>Komponen</w:t>
            </w:r>
          </w:p>
        </w:tc>
        <w:tc>
          <w:tcPr>
            <w:tcW w:w="4961" w:type="dxa"/>
            <w:vAlign w:val="center"/>
          </w:tcPr>
          <w:p w:rsidR="00E37534" w:rsidRPr="00F6613A" w:rsidRDefault="00E37534" w:rsidP="00E74910">
            <w:pPr>
              <w:jc w:val="center"/>
              <w:rPr>
                <w:b/>
                <w:sz w:val="24"/>
              </w:rPr>
            </w:pPr>
            <w:r w:rsidRPr="00F6613A">
              <w:rPr>
                <w:b/>
                <w:sz w:val="24"/>
              </w:rPr>
              <w:t>Uraian</w:t>
            </w:r>
          </w:p>
        </w:tc>
      </w:tr>
      <w:tr w:rsidR="00E37534" w:rsidTr="00E74910">
        <w:tc>
          <w:tcPr>
            <w:tcW w:w="426" w:type="dxa"/>
          </w:tcPr>
          <w:p w:rsidR="00E37534" w:rsidRDefault="00E37534" w:rsidP="00E74910">
            <w:pPr>
              <w:jc w:val="both"/>
              <w:rPr>
                <w:sz w:val="24"/>
              </w:rPr>
            </w:pPr>
            <w:r>
              <w:rPr>
                <w:sz w:val="24"/>
              </w:rPr>
              <w:t>1</w:t>
            </w:r>
          </w:p>
        </w:tc>
        <w:tc>
          <w:tcPr>
            <w:tcW w:w="3260" w:type="dxa"/>
          </w:tcPr>
          <w:p w:rsidR="00E37534" w:rsidRDefault="00E37534" w:rsidP="00E74910">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E37534" w:rsidRDefault="0028741C" w:rsidP="00E74910">
            <w:pPr>
              <w:jc w:val="both"/>
              <w:rPr>
                <w:sz w:val="24"/>
              </w:rPr>
            </w:pPr>
            <w:r>
              <w:rPr>
                <w:sz w:val="24"/>
              </w:rPr>
              <w:t xml:space="preserve">Pelayanan Data dan Informasi Publik dilakukan melalui : </w:t>
            </w:r>
          </w:p>
          <w:p w:rsidR="0028741C" w:rsidRDefault="0028741C" w:rsidP="0028741C">
            <w:pPr>
              <w:pStyle w:val="ListParagraph"/>
              <w:numPr>
                <w:ilvl w:val="0"/>
                <w:numId w:val="3"/>
              </w:numPr>
              <w:jc w:val="both"/>
              <w:rPr>
                <w:sz w:val="24"/>
              </w:rPr>
            </w:pPr>
            <w:r>
              <w:rPr>
                <w:sz w:val="24"/>
              </w:rPr>
              <w:t xml:space="preserve">Secara Daring </w:t>
            </w:r>
          </w:p>
          <w:p w:rsidR="0028741C" w:rsidRDefault="0028741C" w:rsidP="0028741C">
            <w:pPr>
              <w:pStyle w:val="ListParagraph"/>
              <w:ind w:left="360"/>
              <w:jc w:val="both"/>
              <w:rPr>
                <w:sz w:val="24"/>
              </w:rPr>
            </w:pPr>
            <w:r>
              <w:rPr>
                <w:sz w:val="24"/>
              </w:rPr>
              <w:t>Pengguna Data dan Informasi dapat mengunjungi Website : https://kaidipang.bolmutkab.go.id</w:t>
            </w:r>
          </w:p>
          <w:p w:rsidR="0028741C" w:rsidRDefault="0028741C" w:rsidP="0028741C">
            <w:pPr>
              <w:pStyle w:val="ListParagraph"/>
              <w:numPr>
                <w:ilvl w:val="0"/>
                <w:numId w:val="3"/>
              </w:numPr>
              <w:jc w:val="both"/>
              <w:rPr>
                <w:sz w:val="24"/>
              </w:rPr>
            </w:pPr>
            <w:r>
              <w:rPr>
                <w:sz w:val="24"/>
              </w:rPr>
              <w:t>Secara Langsung</w:t>
            </w:r>
          </w:p>
          <w:p w:rsidR="0028741C" w:rsidRPr="0028741C" w:rsidRDefault="00A23751" w:rsidP="00F220BF">
            <w:pPr>
              <w:pStyle w:val="ListParagraph"/>
              <w:numPr>
                <w:ilvl w:val="0"/>
                <w:numId w:val="4"/>
              </w:numPr>
              <w:jc w:val="both"/>
              <w:rPr>
                <w:sz w:val="24"/>
              </w:rPr>
            </w:pPr>
            <w:r>
              <w:rPr>
                <w:sz w:val="24"/>
              </w:rPr>
              <w:t>Membawa Surat Permohonan Permintaan Data yang telah di tanda tangani dan cap oleh kepala instansi terkait</w:t>
            </w:r>
          </w:p>
        </w:tc>
      </w:tr>
      <w:tr w:rsidR="00E37534" w:rsidTr="00E74910">
        <w:tc>
          <w:tcPr>
            <w:tcW w:w="426" w:type="dxa"/>
          </w:tcPr>
          <w:p w:rsidR="00E37534" w:rsidRDefault="00E37534" w:rsidP="00E74910">
            <w:pPr>
              <w:jc w:val="both"/>
              <w:rPr>
                <w:sz w:val="24"/>
              </w:rPr>
            </w:pPr>
            <w:r>
              <w:rPr>
                <w:sz w:val="24"/>
              </w:rPr>
              <w:t>2</w:t>
            </w:r>
          </w:p>
        </w:tc>
        <w:tc>
          <w:tcPr>
            <w:tcW w:w="3260" w:type="dxa"/>
          </w:tcPr>
          <w:p w:rsidR="00E37534" w:rsidRDefault="00E37534" w:rsidP="00E74910">
            <w:pPr>
              <w:jc w:val="both"/>
              <w:rPr>
                <w:sz w:val="24"/>
              </w:rPr>
            </w:pPr>
            <w:r>
              <w:rPr>
                <w:sz w:val="24"/>
              </w:rPr>
              <w:t>Sistem, Mekanisme dan Prosedur</w:t>
            </w:r>
          </w:p>
        </w:tc>
        <w:tc>
          <w:tcPr>
            <w:tcW w:w="4961" w:type="dxa"/>
          </w:tcPr>
          <w:p w:rsidR="00F220BF" w:rsidRDefault="00F220BF" w:rsidP="00F220BF">
            <w:pPr>
              <w:pStyle w:val="ListParagraph"/>
              <w:numPr>
                <w:ilvl w:val="0"/>
                <w:numId w:val="5"/>
              </w:numPr>
              <w:jc w:val="both"/>
              <w:rPr>
                <w:sz w:val="24"/>
              </w:rPr>
            </w:pPr>
            <w:r>
              <w:rPr>
                <w:sz w:val="24"/>
              </w:rPr>
              <w:t xml:space="preserve">Pemohon bertemu dengan petugas Front Office </w:t>
            </w:r>
          </w:p>
          <w:p w:rsidR="00F220BF" w:rsidRDefault="00F220BF" w:rsidP="00F220BF">
            <w:pPr>
              <w:pStyle w:val="ListParagraph"/>
              <w:numPr>
                <w:ilvl w:val="0"/>
                <w:numId w:val="5"/>
              </w:numPr>
              <w:jc w:val="both"/>
              <w:rPr>
                <w:sz w:val="24"/>
              </w:rPr>
            </w:pPr>
            <w:r>
              <w:rPr>
                <w:sz w:val="24"/>
              </w:rPr>
              <w:t xml:space="preserve">Petugas mengarahkan Pemohon untuk mengisi data diri kedalam buku kunjungan. </w:t>
            </w:r>
          </w:p>
          <w:p w:rsidR="00F220BF" w:rsidRDefault="00F220BF" w:rsidP="00F220BF">
            <w:pPr>
              <w:pStyle w:val="ListParagraph"/>
              <w:numPr>
                <w:ilvl w:val="0"/>
                <w:numId w:val="5"/>
              </w:numPr>
              <w:jc w:val="both"/>
              <w:rPr>
                <w:sz w:val="24"/>
              </w:rPr>
            </w:pPr>
            <w:r>
              <w:rPr>
                <w:sz w:val="24"/>
              </w:rPr>
              <w:t xml:space="preserve">Petugas </w:t>
            </w:r>
            <w:r w:rsidR="00A23751">
              <w:rPr>
                <w:sz w:val="24"/>
              </w:rPr>
              <w:t xml:space="preserve">memeriksa Surat Permohonan </w:t>
            </w:r>
            <w:r w:rsidR="00A23751">
              <w:rPr>
                <w:sz w:val="24"/>
              </w:rPr>
              <w:lastRenderedPageBreak/>
              <w:t>Permintaan Data</w:t>
            </w:r>
            <w:r w:rsidR="00883C74">
              <w:rPr>
                <w:sz w:val="24"/>
              </w:rPr>
              <w:t xml:space="preserve"> serta mencatat kedalam buku agenda</w:t>
            </w:r>
            <w:r w:rsidR="00A23751">
              <w:rPr>
                <w:sz w:val="24"/>
              </w:rPr>
              <w:t>.</w:t>
            </w:r>
          </w:p>
          <w:p w:rsidR="00A23751" w:rsidRDefault="00A23751" w:rsidP="00A23751">
            <w:pPr>
              <w:pStyle w:val="ListParagraph"/>
              <w:numPr>
                <w:ilvl w:val="0"/>
                <w:numId w:val="5"/>
              </w:numPr>
              <w:jc w:val="both"/>
              <w:rPr>
                <w:sz w:val="24"/>
              </w:rPr>
            </w:pPr>
            <w:r>
              <w:rPr>
                <w:sz w:val="24"/>
              </w:rPr>
              <w:t>Petugas melampirkan lembar disposi Camat dan menyerahkan kepada Sekretaris Camat.</w:t>
            </w:r>
          </w:p>
          <w:p w:rsidR="00A23751" w:rsidRDefault="00A23751" w:rsidP="00A23751">
            <w:pPr>
              <w:pStyle w:val="ListParagraph"/>
              <w:numPr>
                <w:ilvl w:val="0"/>
                <w:numId w:val="5"/>
              </w:numPr>
              <w:jc w:val="both"/>
              <w:rPr>
                <w:sz w:val="24"/>
              </w:rPr>
            </w:pPr>
            <w:r>
              <w:rPr>
                <w:sz w:val="24"/>
              </w:rPr>
              <w:t xml:space="preserve">Sekertaris Camat Mencermati isi Surat Permohonan selanjutnya </w:t>
            </w:r>
            <w:r w:rsidR="00AE5E30">
              <w:rPr>
                <w:sz w:val="24"/>
              </w:rPr>
              <w:t xml:space="preserve">diberi </w:t>
            </w:r>
            <w:r>
              <w:rPr>
                <w:sz w:val="24"/>
              </w:rPr>
              <w:t>paraf dan diteruskan Kepada Camat</w:t>
            </w:r>
            <w:r w:rsidR="00AE5E30">
              <w:rPr>
                <w:sz w:val="24"/>
              </w:rPr>
              <w:t xml:space="preserve"> oleh petugas. </w:t>
            </w:r>
          </w:p>
          <w:p w:rsidR="00AE5E30" w:rsidRDefault="00AE5E30" w:rsidP="00A23751">
            <w:pPr>
              <w:pStyle w:val="ListParagraph"/>
              <w:numPr>
                <w:ilvl w:val="0"/>
                <w:numId w:val="5"/>
              </w:numPr>
              <w:jc w:val="both"/>
              <w:rPr>
                <w:sz w:val="24"/>
              </w:rPr>
            </w:pPr>
            <w:r>
              <w:rPr>
                <w:sz w:val="24"/>
              </w:rPr>
              <w:t>Camat Memberikan Disposisi kepada Pejabat berwenang (Kasubag / Kepala Seksi) untuk memberikan Data kepada Pemohon.</w:t>
            </w:r>
          </w:p>
          <w:p w:rsidR="00AE5E30" w:rsidRDefault="00AE5E30" w:rsidP="00A23751">
            <w:pPr>
              <w:pStyle w:val="ListParagraph"/>
              <w:numPr>
                <w:ilvl w:val="0"/>
                <w:numId w:val="5"/>
              </w:numPr>
              <w:jc w:val="both"/>
              <w:rPr>
                <w:sz w:val="24"/>
              </w:rPr>
            </w:pPr>
            <w:r>
              <w:rPr>
                <w:sz w:val="24"/>
              </w:rPr>
              <w:t xml:space="preserve">Pejabat berwenang (Kasubag / Kepala Seksi) menindaklanjuti Disposisi Camat. </w:t>
            </w:r>
          </w:p>
          <w:p w:rsidR="00883C74" w:rsidRDefault="00AE5E30" w:rsidP="00883C74">
            <w:pPr>
              <w:pStyle w:val="ListParagraph"/>
              <w:numPr>
                <w:ilvl w:val="0"/>
                <w:numId w:val="5"/>
              </w:numPr>
              <w:jc w:val="both"/>
              <w:rPr>
                <w:sz w:val="24"/>
              </w:rPr>
            </w:pPr>
            <w:r>
              <w:rPr>
                <w:sz w:val="24"/>
              </w:rPr>
              <w:t xml:space="preserve">Pejabat berwenang mengumpulkan/mengarsipkan Data dan menyerahkan kepada Camat Untuk di Tandatangani </w:t>
            </w:r>
            <w:r w:rsidR="00883C74">
              <w:rPr>
                <w:sz w:val="24"/>
              </w:rPr>
              <w:t>selanjutnya di serahkan kepada Petugas Front Office.</w:t>
            </w:r>
          </w:p>
          <w:p w:rsidR="00AE5E30" w:rsidRPr="00F220BF" w:rsidRDefault="00883C74" w:rsidP="00883C74">
            <w:pPr>
              <w:pStyle w:val="ListParagraph"/>
              <w:numPr>
                <w:ilvl w:val="0"/>
                <w:numId w:val="5"/>
              </w:numPr>
              <w:jc w:val="both"/>
              <w:rPr>
                <w:sz w:val="24"/>
              </w:rPr>
            </w:pPr>
            <w:r>
              <w:rPr>
                <w:sz w:val="24"/>
              </w:rPr>
              <w:t>Petugas Front Office menyerahkan Data kepada Pemohon serta mengarahkan kepada Pemohon untuk mengisi Survey Kepuasan Pelayanan</w:t>
            </w:r>
            <w:r w:rsidR="00AE5E30">
              <w:rPr>
                <w:sz w:val="24"/>
              </w:rPr>
              <w:t xml:space="preserve"> </w:t>
            </w:r>
          </w:p>
        </w:tc>
      </w:tr>
      <w:tr w:rsidR="00E37534" w:rsidTr="00E74910">
        <w:tc>
          <w:tcPr>
            <w:tcW w:w="426" w:type="dxa"/>
          </w:tcPr>
          <w:p w:rsidR="00E37534" w:rsidRDefault="00E37534" w:rsidP="00E74910">
            <w:pPr>
              <w:jc w:val="both"/>
              <w:rPr>
                <w:sz w:val="24"/>
              </w:rPr>
            </w:pPr>
            <w:r>
              <w:rPr>
                <w:sz w:val="24"/>
              </w:rPr>
              <w:lastRenderedPageBreak/>
              <w:t>3</w:t>
            </w:r>
          </w:p>
        </w:tc>
        <w:tc>
          <w:tcPr>
            <w:tcW w:w="3260" w:type="dxa"/>
          </w:tcPr>
          <w:p w:rsidR="00E37534" w:rsidRDefault="00E37534" w:rsidP="00E74910">
            <w:pPr>
              <w:jc w:val="both"/>
              <w:rPr>
                <w:sz w:val="24"/>
              </w:rPr>
            </w:pPr>
            <w:r>
              <w:rPr>
                <w:sz w:val="24"/>
              </w:rPr>
              <w:t xml:space="preserve">Jangka Waktu Penyelesaian </w:t>
            </w:r>
          </w:p>
        </w:tc>
        <w:tc>
          <w:tcPr>
            <w:tcW w:w="4961" w:type="dxa"/>
          </w:tcPr>
          <w:p w:rsidR="00E37534" w:rsidRDefault="00883C74" w:rsidP="004339B5">
            <w:pPr>
              <w:jc w:val="both"/>
              <w:rPr>
                <w:sz w:val="24"/>
              </w:rPr>
            </w:pPr>
            <w:r>
              <w:rPr>
                <w:sz w:val="24"/>
              </w:rPr>
              <w:t xml:space="preserve">20 Menit (apabila </w:t>
            </w:r>
            <w:r w:rsidR="004339B5">
              <w:rPr>
                <w:sz w:val="24"/>
              </w:rPr>
              <w:t>Database Sudah Tersedia</w:t>
            </w:r>
            <w:r>
              <w:rPr>
                <w:sz w:val="24"/>
              </w:rPr>
              <w:t>) 2 – 3 hari (apabila Data yang diperlukan masih ditindaklanjuti ke Pemerintah Desa</w:t>
            </w:r>
            <w:r w:rsidR="004339B5">
              <w:rPr>
                <w:sz w:val="24"/>
              </w:rPr>
              <w:t>/kelurahan</w:t>
            </w:r>
            <w:r>
              <w:rPr>
                <w:sz w:val="24"/>
              </w:rPr>
              <w:t xml:space="preserve">) </w:t>
            </w:r>
          </w:p>
        </w:tc>
      </w:tr>
      <w:tr w:rsidR="00E37534" w:rsidTr="00E74910">
        <w:tc>
          <w:tcPr>
            <w:tcW w:w="426" w:type="dxa"/>
          </w:tcPr>
          <w:p w:rsidR="00E37534" w:rsidRDefault="00E37534" w:rsidP="00E74910">
            <w:pPr>
              <w:jc w:val="both"/>
              <w:rPr>
                <w:sz w:val="24"/>
              </w:rPr>
            </w:pPr>
            <w:r>
              <w:rPr>
                <w:sz w:val="24"/>
              </w:rPr>
              <w:t>4</w:t>
            </w:r>
          </w:p>
        </w:tc>
        <w:tc>
          <w:tcPr>
            <w:tcW w:w="3260" w:type="dxa"/>
          </w:tcPr>
          <w:p w:rsidR="00E37534" w:rsidRDefault="00E37534" w:rsidP="00E74910">
            <w:pPr>
              <w:jc w:val="both"/>
              <w:rPr>
                <w:sz w:val="24"/>
              </w:rPr>
            </w:pPr>
            <w:r>
              <w:rPr>
                <w:sz w:val="24"/>
              </w:rPr>
              <w:t>Biaya / Tarif</w:t>
            </w:r>
          </w:p>
        </w:tc>
        <w:tc>
          <w:tcPr>
            <w:tcW w:w="4961" w:type="dxa"/>
          </w:tcPr>
          <w:p w:rsidR="00E37534" w:rsidRDefault="00883C74" w:rsidP="00E74910">
            <w:pPr>
              <w:jc w:val="both"/>
              <w:rPr>
                <w:sz w:val="24"/>
              </w:rPr>
            </w:pPr>
            <w:r>
              <w:rPr>
                <w:sz w:val="24"/>
              </w:rPr>
              <w:t>Tidak dikenakan Biaya / Gratis</w:t>
            </w:r>
          </w:p>
        </w:tc>
      </w:tr>
      <w:tr w:rsidR="00E37534" w:rsidTr="00E74910">
        <w:tc>
          <w:tcPr>
            <w:tcW w:w="426" w:type="dxa"/>
          </w:tcPr>
          <w:p w:rsidR="00E37534" w:rsidRDefault="00E37534" w:rsidP="00E74910">
            <w:pPr>
              <w:jc w:val="both"/>
              <w:rPr>
                <w:sz w:val="24"/>
              </w:rPr>
            </w:pPr>
            <w:r>
              <w:rPr>
                <w:sz w:val="24"/>
              </w:rPr>
              <w:t>5</w:t>
            </w:r>
          </w:p>
        </w:tc>
        <w:tc>
          <w:tcPr>
            <w:tcW w:w="3260" w:type="dxa"/>
          </w:tcPr>
          <w:p w:rsidR="00E37534" w:rsidRDefault="00E37534" w:rsidP="00E74910">
            <w:pPr>
              <w:jc w:val="both"/>
              <w:rPr>
                <w:sz w:val="24"/>
              </w:rPr>
            </w:pPr>
            <w:r>
              <w:rPr>
                <w:sz w:val="24"/>
              </w:rPr>
              <w:t xml:space="preserve">Produk / Layanan </w:t>
            </w:r>
          </w:p>
        </w:tc>
        <w:tc>
          <w:tcPr>
            <w:tcW w:w="4961" w:type="dxa"/>
          </w:tcPr>
          <w:p w:rsidR="00E37534" w:rsidRDefault="00883C74" w:rsidP="00E74910">
            <w:pPr>
              <w:jc w:val="both"/>
              <w:rPr>
                <w:sz w:val="24"/>
              </w:rPr>
            </w:pPr>
            <w:r>
              <w:rPr>
                <w:sz w:val="24"/>
              </w:rPr>
              <w:t xml:space="preserve">Data dan Informasi Wilayah Kecamatan </w:t>
            </w:r>
          </w:p>
        </w:tc>
      </w:tr>
      <w:tr w:rsidR="00E37534" w:rsidTr="00E74910">
        <w:tc>
          <w:tcPr>
            <w:tcW w:w="426" w:type="dxa"/>
          </w:tcPr>
          <w:p w:rsidR="00E37534" w:rsidRDefault="00E37534" w:rsidP="00E74910">
            <w:pPr>
              <w:jc w:val="both"/>
              <w:rPr>
                <w:sz w:val="24"/>
              </w:rPr>
            </w:pPr>
            <w:r>
              <w:rPr>
                <w:sz w:val="24"/>
              </w:rPr>
              <w:t>6</w:t>
            </w:r>
          </w:p>
        </w:tc>
        <w:tc>
          <w:tcPr>
            <w:tcW w:w="3260" w:type="dxa"/>
          </w:tcPr>
          <w:p w:rsidR="00E37534" w:rsidRDefault="00E37534" w:rsidP="00E74910">
            <w:pPr>
              <w:jc w:val="both"/>
              <w:rPr>
                <w:sz w:val="24"/>
              </w:rPr>
            </w:pPr>
            <w:r>
              <w:rPr>
                <w:sz w:val="24"/>
              </w:rPr>
              <w:t>Penanganan Pengaduan, Saran dan Masukan</w:t>
            </w:r>
          </w:p>
        </w:tc>
        <w:tc>
          <w:tcPr>
            <w:tcW w:w="4961" w:type="dxa"/>
          </w:tcPr>
          <w:p w:rsidR="004339B5" w:rsidRDefault="004339B5" w:rsidP="00883C74">
            <w:pPr>
              <w:pStyle w:val="ListParagraph"/>
              <w:numPr>
                <w:ilvl w:val="0"/>
                <w:numId w:val="6"/>
              </w:numPr>
              <w:jc w:val="both"/>
              <w:rPr>
                <w:sz w:val="24"/>
              </w:rPr>
            </w:pPr>
            <w:r>
              <w:rPr>
                <w:sz w:val="24"/>
              </w:rPr>
              <w:t>Kotak Saran</w:t>
            </w:r>
          </w:p>
          <w:p w:rsidR="00E37534" w:rsidRDefault="00883C74" w:rsidP="00883C74">
            <w:pPr>
              <w:pStyle w:val="ListParagraph"/>
              <w:numPr>
                <w:ilvl w:val="0"/>
                <w:numId w:val="6"/>
              </w:numPr>
              <w:jc w:val="both"/>
              <w:rPr>
                <w:sz w:val="24"/>
              </w:rPr>
            </w:pPr>
            <w:r>
              <w:rPr>
                <w:sz w:val="24"/>
              </w:rPr>
              <w:t xml:space="preserve">Pengaduan langsung kepada petugas </w:t>
            </w:r>
          </w:p>
          <w:p w:rsidR="00883C74" w:rsidRDefault="006130B7" w:rsidP="00883C74">
            <w:pPr>
              <w:pStyle w:val="ListParagraph"/>
              <w:numPr>
                <w:ilvl w:val="0"/>
                <w:numId w:val="6"/>
              </w:numPr>
              <w:jc w:val="both"/>
              <w:rPr>
                <w:sz w:val="24"/>
              </w:rPr>
            </w:pPr>
            <w:r>
              <w:rPr>
                <w:sz w:val="24"/>
              </w:rPr>
              <w:t>SMS : 082187793430</w:t>
            </w:r>
          </w:p>
          <w:p w:rsidR="006130B7" w:rsidRDefault="006130B7" w:rsidP="00883C74">
            <w:pPr>
              <w:pStyle w:val="ListParagraph"/>
              <w:numPr>
                <w:ilvl w:val="0"/>
                <w:numId w:val="6"/>
              </w:numPr>
              <w:jc w:val="both"/>
              <w:rPr>
                <w:sz w:val="24"/>
              </w:rPr>
            </w:pPr>
            <w:r>
              <w:rPr>
                <w:sz w:val="24"/>
              </w:rPr>
              <w:t>WA : 082187793430</w:t>
            </w:r>
          </w:p>
          <w:p w:rsidR="006130B7" w:rsidRPr="006130B7" w:rsidRDefault="006130B7" w:rsidP="006130B7">
            <w:pPr>
              <w:pStyle w:val="ListParagraph"/>
              <w:numPr>
                <w:ilvl w:val="0"/>
                <w:numId w:val="6"/>
              </w:numPr>
              <w:jc w:val="both"/>
              <w:rPr>
                <w:sz w:val="24"/>
              </w:rPr>
            </w:pPr>
            <w:r>
              <w:rPr>
                <w:sz w:val="24"/>
              </w:rPr>
              <w:t xml:space="preserve">Email : </w:t>
            </w:r>
            <w:hyperlink r:id="rId9" w:history="1">
              <w:r w:rsidRPr="00435B86">
                <w:rPr>
                  <w:rStyle w:val="Hyperlink"/>
                  <w:sz w:val="24"/>
                </w:rPr>
                <w:t>Kaidipang@gmail.com</w:t>
              </w:r>
            </w:hyperlink>
            <w:r>
              <w:rPr>
                <w:sz w:val="24"/>
              </w:rPr>
              <w:t xml:space="preserve"> </w:t>
            </w:r>
          </w:p>
        </w:tc>
      </w:tr>
    </w:tbl>
    <w:p w:rsidR="00E37534" w:rsidRDefault="00E37534" w:rsidP="00E37534">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E37534" w:rsidTr="00E74910">
        <w:tc>
          <w:tcPr>
            <w:tcW w:w="426" w:type="dxa"/>
            <w:vAlign w:val="center"/>
          </w:tcPr>
          <w:p w:rsidR="00E37534" w:rsidRPr="00F6613A" w:rsidRDefault="00E37534" w:rsidP="00E74910">
            <w:pPr>
              <w:jc w:val="center"/>
              <w:rPr>
                <w:b/>
                <w:sz w:val="24"/>
              </w:rPr>
            </w:pPr>
            <w:r w:rsidRPr="00F6613A">
              <w:rPr>
                <w:b/>
                <w:sz w:val="24"/>
              </w:rPr>
              <w:t>No</w:t>
            </w:r>
          </w:p>
        </w:tc>
        <w:tc>
          <w:tcPr>
            <w:tcW w:w="3260" w:type="dxa"/>
            <w:vAlign w:val="center"/>
          </w:tcPr>
          <w:p w:rsidR="00E37534" w:rsidRPr="00F6613A" w:rsidRDefault="00E37534" w:rsidP="00E74910">
            <w:pPr>
              <w:jc w:val="center"/>
              <w:rPr>
                <w:b/>
                <w:sz w:val="24"/>
              </w:rPr>
            </w:pPr>
            <w:r w:rsidRPr="00F6613A">
              <w:rPr>
                <w:b/>
                <w:sz w:val="24"/>
              </w:rPr>
              <w:t>Komponen</w:t>
            </w:r>
          </w:p>
        </w:tc>
        <w:tc>
          <w:tcPr>
            <w:tcW w:w="4961" w:type="dxa"/>
            <w:vAlign w:val="center"/>
          </w:tcPr>
          <w:p w:rsidR="00E37534" w:rsidRPr="00F6613A" w:rsidRDefault="00E37534" w:rsidP="00E74910">
            <w:pPr>
              <w:jc w:val="center"/>
              <w:rPr>
                <w:b/>
                <w:sz w:val="24"/>
              </w:rPr>
            </w:pPr>
            <w:r w:rsidRPr="00F6613A">
              <w:rPr>
                <w:b/>
                <w:sz w:val="24"/>
              </w:rPr>
              <w:t>Uraian</w:t>
            </w:r>
          </w:p>
        </w:tc>
      </w:tr>
      <w:tr w:rsidR="00E37534" w:rsidTr="00E74910">
        <w:tc>
          <w:tcPr>
            <w:tcW w:w="426" w:type="dxa"/>
          </w:tcPr>
          <w:p w:rsidR="00E37534" w:rsidRDefault="00E37534" w:rsidP="00E74910">
            <w:pPr>
              <w:jc w:val="both"/>
              <w:rPr>
                <w:sz w:val="24"/>
              </w:rPr>
            </w:pPr>
            <w:r>
              <w:rPr>
                <w:sz w:val="24"/>
              </w:rPr>
              <w:t>1</w:t>
            </w:r>
          </w:p>
        </w:tc>
        <w:tc>
          <w:tcPr>
            <w:tcW w:w="3260" w:type="dxa"/>
          </w:tcPr>
          <w:p w:rsidR="00E37534" w:rsidRDefault="00E37534" w:rsidP="00E74910">
            <w:pPr>
              <w:jc w:val="both"/>
              <w:rPr>
                <w:sz w:val="24"/>
              </w:rPr>
            </w:pPr>
            <w:r>
              <w:rPr>
                <w:w w:val="110"/>
                <w:sz w:val="24"/>
              </w:rPr>
              <w:t>Dasar Hukum</w:t>
            </w:r>
          </w:p>
        </w:tc>
        <w:tc>
          <w:tcPr>
            <w:tcW w:w="4961" w:type="dxa"/>
          </w:tcPr>
          <w:p w:rsidR="00E37534" w:rsidRDefault="006130B7" w:rsidP="006130B7">
            <w:pPr>
              <w:pStyle w:val="ListParagraph"/>
              <w:numPr>
                <w:ilvl w:val="0"/>
                <w:numId w:val="4"/>
              </w:numPr>
              <w:jc w:val="both"/>
              <w:rPr>
                <w:sz w:val="24"/>
              </w:rPr>
            </w:pPr>
            <w:r>
              <w:rPr>
                <w:sz w:val="24"/>
              </w:rPr>
              <w:t xml:space="preserve">Undang-Undang Nomor 25 Tahun 2009 tentang Pelayanan Publik </w:t>
            </w:r>
          </w:p>
          <w:p w:rsidR="004339B5" w:rsidRDefault="004339B5" w:rsidP="006130B7">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6130B7" w:rsidRDefault="006130B7" w:rsidP="006130B7">
            <w:pPr>
              <w:pStyle w:val="ListParagraph"/>
              <w:numPr>
                <w:ilvl w:val="0"/>
                <w:numId w:val="4"/>
              </w:numPr>
              <w:jc w:val="both"/>
              <w:rPr>
                <w:sz w:val="24"/>
              </w:rPr>
            </w:pPr>
            <w:r>
              <w:rPr>
                <w:sz w:val="24"/>
              </w:rPr>
              <w:t xml:space="preserve">Permenpan &amp; RB Nomor 15 </w:t>
            </w:r>
            <w:r w:rsidR="004339B5">
              <w:rPr>
                <w:sz w:val="24"/>
              </w:rPr>
              <w:t xml:space="preserve">Tahun 2014 </w:t>
            </w:r>
            <w:r>
              <w:rPr>
                <w:sz w:val="24"/>
              </w:rPr>
              <w:t xml:space="preserve">Tentang Standar Pelayanan Publik </w:t>
            </w:r>
          </w:p>
          <w:p w:rsidR="004339B5" w:rsidRDefault="004339B5" w:rsidP="006130B7">
            <w:pPr>
              <w:pStyle w:val="ListParagraph"/>
              <w:numPr>
                <w:ilvl w:val="0"/>
                <w:numId w:val="4"/>
              </w:numPr>
              <w:jc w:val="both"/>
              <w:rPr>
                <w:sz w:val="24"/>
              </w:rPr>
            </w:pPr>
            <w:r>
              <w:rPr>
                <w:sz w:val="24"/>
              </w:rPr>
              <w:t xml:space="preserve">Undang-Undang Nomor 14 Tahun 2018 Tentang Keterbukaan Informasi Publik </w:t>
            </w:r>
          </w:p>
          <w:p w:rsidR="004339B5" w:rsidRPr="006130B7" w:rsidRDefault="004339B5" w:rsidP="006130B7">
            <w:pPr>
              <w:pStyle w:val="ListParagraph"/>
              <w:numPr>
                <w:ilvl w:val="0"/>
                <w:numId w:val="4"/>
              </w:numPr>
              <w:jc w:val="both"/>
              <w:rPr>
                <w:sz w:val="24"/>
              </w:rPr>
            </w:pPr>
            <w:r>
              <w:rPr>
                <w:sz w:val="24"/>
              </w:rPr>
              <w:t>Peraturan Bupati Bolaang mongondow Utara Nomor 62 Tahun 2016 Tentang Kedaudukan,</w:t>
            </w:r>
            <w:r w:rsidR="006D1B25">
              <w:rPr>
                <w:sz w:val="24"/>
              </w:rPr>
              <w:t xml:space="preserve"> Susunan Organisasi, Tugas, Fungsi dan tata kerja Kecamatan </w:t>
            </w:r>
          </w:p>
        </w:tc>
      </w:tr>
      <w:tr w:rsidR="00E37534" w:rsidTr="00E74910">
        <w:tc>
          <w:tcPr>
            <w:tcW w:w="426" w:type="dxa"/>
          </w:tcPr>
          <w:p w:rsidR="00E37534" w:rsidRDefault="00E37534" w:rsidP="00E74910">
            <w:pPr>
              <w:jc w:val="both"/>
              <w:rPr>
                <w:sz w:val="24"/>
              </w:rPr>
            </w:pPr>
            <w:r>
              <w:rPr>
                <w:sz w:val="24"/>
              </w:rPr>
              <w:t>2</w:t>
            </w:r>
          </w:p>
        </w:tc>
        <w:tc>
          <w:tcPr>
            <w:tcW w:w="3260" w:type="dxa"/>
          </w:tcPr>
          <w:p w:rsidR="00E37534" w:rsidRDefault="00E37534" w:rsidP="00E74910">
            <w:pPr>
              <w:jc w:val="both"/>
              <w:rPr>
                <w:sz w:val="24"/>
              </w:rPr>
            </w:pPr>
            <w:r>
              <w:rPr>
                <w:sz w:val="24"/>
              </w:rPr>
              <w:t>Sarana Prasarana dan/atau Fasilitas</w:t>
            </w:r>
          </w:p>
        </w:tc>
        <w:tc>
          <w:tcPr>
            <w:tcW w:w="4961" w:type="dxa"/>
          </w:tcPr>
          <w:p w:rsidR="00E37534" w:rsidRDefault="006130B7" w:rsidP="00E74910">
            <w:pPr>
              <w:jc w:val="both"/>
              <w:rPr>
                <w:sz w:val="24"/>
              </w:rPr>
            </w:pPr>
            <w:r>
              <w:rPr>
                <w:sz w:val="24"/>
              </w:rPr>
              <w:t xml:space="preserve">PC / Laptop </w:t>
            </w:r>
          </w:p>
        </w:tc>
      </w:tr>
      <w:tr w:rsidR="00E37534" w:rsidTr="00E74910">
        <w:tc>
          <w:tcPr>
            <w:tcW w:w="426" w:type="dxa"/>
          </w:tcPr>
          <w:p w:rsidR="00E37534" w:rsidRDefault="00E37534" w:rsidP="00E74910">
            <w:pPr>
              <w:jc w:val="both"/>
              <w:rPr>
                <w:sz w:val="24"/>
              </w:rPr>
            </w:pPr>
            <w:r>
              <w:rPr>
                <w:sz w:val="24"/>
              </w:rPr>
              <w:t>3</w:t>
            </w:r>
          </w:p>
        </w:tc>
        <w:tc>
          <w:tcPr>
            <w:tcW w:w="3260" w:type="dxa"/>
          </w:tcPr>
          <w:p w:rsidR="00E37534" w:rsidRDefault="00E37534" w:rsidP="00E74910">
            <w:pPr>
              <w:jc w:val="both"/>
              <w:rPr>
                <w:sz w:val="24"/>
              </w:rPr>
            </w:pPr>
            <w:r>
              <w:rPr>
                <w:sz w:val="24"/>
              </w:rPr>
              <w:t>Kompetensi Pelaksana</w:t>
            </w:r>
          </w:p>
        </w:tc>
        <w:tc>
          <w:tcPr>
            <w:tcW w:w="4961" w:type="dxa"/>
          </w:tcPr>
          <w:p w:rsidR="00E37534" w:rsidRDefault="006D1B25" w:rsidP="00E74910">
            <w:pPr>
              <w:jc w:val="both"/>
              <w:rPr>
                <w:sz w:val="24"/>
              </w:rPr>
            </w:pPr>
            <w:r>
              <w:rPr>
                <w:sz w:val="24"/>
              </w:rPr>
              <w:t xml:space="preserve">Petugas layanan informasi publik memiliki kompetensi sesuai standarisasi pengelolaan layanan informasi publik </w:t>
            </w:r>
          </w:p>
        </w:tc>
      </w:tr>
      <w:tr w:rsidR="00E37534" w:rsidTr="00E74910">
        <w:tc>
          <w:tcPr>
            <w:tcW w:w="426" w:type="dxa"/>
          </w:tcPr>
          <w:p w:rsidR="00E37534" w:rsidRDefault="00E37534" w:rsidP="00E74910">
            <w:pPr>
              <w:jc w:val="both"/>
              <w:rPr>
                <w:sz w:val="24"/>
              </w:rPr>
            </w:pPr>
            <w:r>
              <w:rPr>
                <w:sz w:val="24"/>
              </w:rPr>
              <w:t>4</w:t>
            </w:r>
          </w:p>
        </w:tc>
        <w:tc>
          <w:tcPr>
            <w:tcW w:w="3260" w:type="dxa"/>
          </w:tcPr>
          <w:p w:rsidR="00E37534" w:rsidRDefault="00E37534" w:rsidP="00E74910">
            <w:pPr>
              <w:jc w:val="both"/>
              <w:rPr>
                <w:sz w:val="24"/>
              </w:rPr>
            </w:pPr>
            <w:r>
              <w:rPr>
                <w:sz w:val="24"/>
              </w:rPr>
              <w:t>Pengawasan Internal</w:t>
            </w:r>
          </w:p>
        </w:tc>
        <w:tc>
          <w:tcPr>
            <w:tcW w:w="4961" w:type="dxa"/>
          </w:tcPr>
          <w:p w:rsidR="00E37534" w:rsidRDefault="006D1B25" w:rsidP="00E74910">
            <w:pPr>
              <w:jc w:val="both"/>
              <w:rPr>
                <w:sz w:val="24"/>
              </w:rPr>
            </w:pPr>
            <w:r>
              <w:rPr>
                <w:sz w:val="24"/>
              </w:rPr>
              <w:t xml:space="preserve">Sekretaris Kecamatan </w:t>
            </w:r>
          </w:p>
        </w:tc>
      </w:tr>
      <w:tr w:rsidR="00E37534" w:rsidTr="00E74910">
        <w:tc>
          <w:tcPr>
            <w:tcW w:w="426" w:type="dxa"/>
          </w:tcPr>
          <w:p w:rsidR="00E37534" w:rsidRDefault="00E37534" w:rsidP="00E74910">
            <w:pPr>
              <w:jc w:val="both"/>
              <w:rPr>
                <w:sz w:val="24"/>
              </w:rPr>
            </w:pPr>
            <w:r>
              <w:rPr>
                <w:sz w:val="24"/>
              </w:rPr>
              <w:lastRenderedPageBreak/>
              <w:t>5</w:t>
            </w:r>
          </w:p>
        </w:tc>
        <w:tc>
          <w:tcPr>
            <w:tcW w:w="3260" w:type="dxa"/>
          </w:tcPr>
          <w:p w:rsidR="00E37534" w:rsidRDefault="00E37534" w:rsidP="00E74910">
            <w:pPr>
              <w:jc w:val="both"/>
              <w:rPr>
                <w:sz w:val="24"/>
              </w:rPr>
            </w:pPr>
            <w:r>
              <w:rPr>
                <w:sz w:val="24"/>
              </w:rPr>
              <w:t>Jumlah Pelaksana</w:t>
            </w:r>
          </w:p>
        </w:tc>
        <w:tc>
          <w:tcPr>
            <w:tcW w:w="4961" w:type="dxa"/>
          </w:tcPr>
          <w:p w:rsidR="00E37534" w:rsidRDefault="006D1B25" w:rsidP="00E74910">
            <w:pPr>
              <w:jc w:val="both"/>
              <w:rPr>
                <w:sz w:val="24"/>
              </w:rPr>
            </w:pPr>
            <w:r>
              <w:rPr>
                <w:sz w:val="24"/>
              </w:rPr>
              <w:t>5 (lima) orang</w:t>
            </w:r>
          </w:p>
        </w:tc>
      </w:tr>
      <w:tr w:rsidR="00E37534" w:rsidTr="00E74910">
        <w:tc>
          <w:tcPr>
            <w:tcW w:w="426" w:type="dxa"/>
          </w:tcPr>
          <w:p w:rsidR="00E37534" w:rsidRDefault="00E37534" w:rsidP="00E74910">
            <w:pPr>
              <w:jc w:val="both"/>
              <w:rPr>
                <w:sz w:val="24"/>
              </w:rPr>
            </w:pPr>
            <w:r>
              <w:rPr>
                <w:sz w:val="24"/>
              </w:rPr>
              <w:t>6</w:t>
            </w:r>
          </w:p>
        </w:tc>
        <w:tc>
          <w:tcPr>
            <w:tcW w:w="3260" w:type="dxa"/>
          </w:tcPr>
          <w:p w:rsidR="00E37534" w:rsidRDefault="00E37534" w:rsidP="00E74910">
            <w:pPr>
              <w:jc w:val="both"/>
              <w:rPr>
                <w:sz w:val="24"/>
              </w:rPr>
            </w:pPr>
            <w:r>
              <w:rPr>
                <w:sz w:val="24"/>
              </w:rPr>
              <w:t xml:space="preserve">Jaminan Pelayanan </w:t>
            </w:r>
          </w:p>
        </w:tc>
        <w:tc>
          <w:tcPr>
            <w:tcW w:w="4961" w:type="dxa"/>
          </w:tcPr>
          <w:p w:rsidR="00E37534" w:rsidRDefault="006D1B25" w:rsidP="00E74910">
            <w:pPr>
              <w:jc w:val="both"/>
              <w:rPr>
                <w:sz w:val="24"/>
              </w:rPr>
            </w:pPr>
            <w:r>
              <w:rPr>
                <w:sz w:val="24"/>
              </w:rPr>
              <w:t xml:space="preserve">Kerahasiaan data pemohon </w:t>
            </w:r>
          </w:p>
        </w:tc>
      </w:tr>
      <w:tr w:rsidR="00E37534" w:rsidTr="00E74910">
        <w:tc>
          <w:tcPr>
            <w:tcW w:w="426" w:type="dxa"/>
          </w:tcPr>
          <w:p w:rsidR="00E37534" w:rsidRDefault="00E37534" w:rsidP="00E74910">
            <w:pPr>
              <w:jc w:val="both"/>
              <w:rPr>
                <w:sz w:val="24"/>
              </w:rPr>
            </w:pPr>
            <w:r>
              <w:rPr>
                <w:sz w:val="24"/>
              </w:rPr>
              <w:t>7</w:t>
            </w:r>
          </w:p>
        </w:tc>
        <w:tc>
          <w:tcPr>
            <w:tcW w:w="3260" w:type="dxa"/>
          </w:tcPr>
          <w:p w:rsidR="00E37534" w:rsidRDefault="00E37534" w:rsidP="00E74910">
            <w:pPr>
              <w:jc w:val="both"/>
              <w:rPr>
                <w:sz w:val="24"/>
              </w:rPr>
            </w:pPr>
            <w:r>
              <w:rPr>
                <w:sz w:val="24"/>
              </w:rPr>
              <w:t xml:space="preserve">Jaminan Keamanan dan Keselamatan Pelayanan </w:t>
            </w:r>
          </w:p>
        </w:tc>
        <w:tc>
          <w:tcPr>
            <w:tcW w:w="4961" w:type="dxa"/>
          </w:tcPr>
          <w:p w:rsidR="00E37534" w:rsidRDefault="006D1B25" w:rsidP="00E74910">
            <w:pPr>
              <w:jc w:val="both"/>
              <w:rPr>
                <w:sz w:val="24"/>
              </w:rPr>
            </w:pPr>
            <w:r>
              <w:rPr>
                <w:sz w:val="24"/>
              </w:rPr>
              <w:t>Keamanan dan Keselamatan Pelayanan</w:t>
            </w:r>
          </w:p>
        </w:tc>
      </w:tr>
      <w:tr w:rsidR="00E37534" w:rsidTr="00E74910">
        <w:tc>
          <w:tcPr>
            <w:tcW w:w="426" w:type="dxa"/>
          </w:tcPr>
          <w:p w:rsidR="00E37534" w:rsidRDefault="00E37534" w:rsidP="00E74910">
            <w:pPr>
              <w:jc w:val="both"/>
              <w:rPr>
                <w:sz w:val="24"/>
              </w:rPr>
            </w:pPr>
            <w:r>
              <w:rPr>
                <w:sz w:val="24"/>
              </w:rPr>
              <w:t>8</w:t>
            </w:r>
          </w:p>
        </w:tc>
        <w:tc>
          <w:tcPr>
            <w:tcW w:w="3260" w:type="dxa"/>
          </w:tcPr>
          <w:p w:rsidR="00E37534" w:rsidRDefault="00E37534" w:rsidP="00E74910">
            <w:pPr>
              <w:jc w:val="both"/>
              <w:rPr>
                <w:sz w:val="24"/>
              </w:rPr>
            </w:pPr>
            <w:r>
              <w:rPr>
                <w:sz w:val="24"/>
              </w:rPr>
              <w:t xml:space="preserve">Evaluasi Kinerja Pelaksana </w:t>
            </w:r>
          </w:p>
        </w:tc>
        <w:tc>
          <w:tcPr>
            <w:tcW w:w="4961" w:type="dxa"/>
          </w:tcPr>
          <w:p w:rsidR="00E37534" w:rsidRDefault="006D1B25" w:rsidP="00E74910">
            <w:pPr>
              <w:jc w:val="both"/>
              <w:rPr>
                <w:sz w:val="24"/>
              </w:rPr>
            </w:pPr>
            <w:r>
              <w:rPr>
                <w:sz w:val="24"/>
              </w:rPr>
              <w:t>Evaluasi dilakukan oleh Camat Kaidipang Setiap bulan</w:t>
            </w:r>
          </w:p>
        </w:tc>
      </w:tr>
    </w:tbl>
    <w:p w:rsidR="00E37534" w:rsidRDefault="00E37534" w:rsidP="00E37534">
      <w:pPr>
        <w:pStyle w:val="ListParagraph"/>
        <w:spacing w:after="0"/>
        <w:ind w:left="1080"/>
        <w:rPr>
          <w:rFonts w:asciiTheme="majorHAnsi" w:hAnsiTheme="majorHAnsi"/>
          <w:sz w:val="24"/>
          <w:szCs w:val="24"/>
        </w:rPr>
      </w:pPr>
    </w:p>
    <w:p w:rsidR="00D20ACF" w:rsidRDefault="00D20ACF" w:rsidP="00D20ACF">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sidRPr="006D1B25">
        <w:rPr>
          <w:rFonts w:asciiTheme="majorHAnsi" w:hAnsiTheme="majorHAnsi"/>
          <w:b/>
          <w:sz w:val="24"/>
          <w:szCs w:val="24"/>
        </w:rPr>
        <w:t>Legalisasi Surat Keterangan Tidak Mampu</w:t>
      </w:r>
      <w:r>
        <w:rPr>
          <w:rFonts w:asciiTheme="majorHAnsi" w:hAnsiTheme="majorHAnsi"/>
          <w:sz w:val="24"/>
          <w:szCs w:val="24"/>
        </w:rPr>
        <w:t xml:space="preserve">  </w:t>
      </w:r>
    </w:p>
    <w:p w:rsidR="00D20ACF" w:rsidRDefault="00D20ACF" w:rsidP="00D20ACF">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D20ACF" w:rsidTr="00E74910">
        <w:tc>
          <w:tcPr>
            <w:tcW w:w="426" w:type="dxa"/>
            <w:vAlign w:val="center"/>
          </w:tcPr>
          <w:p w:rsidR="00D20ACF" w:rsidRPr="00F6613A" w:rsidRDefault="00D20ACF" w:rsidP="00E74910">
            <w:pPr>
              <w:jc w:val="center"/>
              <w:rPr>
                <w:b/>
                <w:sz w:val="24"/>
              </w:rPr>
            </w:pPr>
            <w:r w:rsidRPr="00F6613A">
              <w:rPr>
                <w:b/>
                <w:sz w:val="24"/>
              </w:rPr>
              <w:t>No</w:t>
            </w:r>
          </w:p>
        </w:tc>
        <w:tc>
          <w:tcPr>
            <w:tcW w:w="3260" w:type="dxa"/>
            <w:vAlign w:val="center"/>
          </w:tcPr>
          <w:p w:rsidR="00D20ACF" w:rsidRPr="00F6613A" w:rsidRDefault="00D20ACF" w:rsidP="00E74910">
            <w:pPr>
              <w:jc w:val="center"/>
              <w:rPr>
                <w:b/>
                <w:sz w:val="24"/>
              </w:rPr>
            </w:pPr>
            <w:r w:rsidRPr="00F6613A">
              <w:rPr>
                <w:b/>
                <w:sz w:val="24"/>
              </w:rPr>
              <w:t>Komponen</w:t>
            </w:r>
          </w:p>
        </w:tc>
        <w:tc>
          <w:tcPr>
            <w:tcW w:w="4961" w:type="dxa"/>
            <w:vAlign w:val="center"/>
          </w:tcPr>
          <w:p w:rsidR="00D20ACF" w:rsidRPr="00F6613A" w:rsidRDefault="00D20ACF" w:rsidP="00E74910">
            <w:pPr>
              <w:jc w:val="center"/>
              <w:rPr>
                <w:b/>
                <w:sz w:val="24"/>
              </w:rPr>
            </w:pPr>
            <w:r w:rsidRPr="00F6613A">
              <w:rPr>
                <w:b/>
                <w:sz w:val="24"/>
              </w:rPr>
              <w:t>Uraian</w:t>
            </w:r>
          </w:p>
        </w:tc>
      </w:tr>
      <w:tr w:rsidR="00D20ACF" w:rsidTr="00E74910">
        <w:tc>
          <w:tcPr>
            <w:tcW w:w="426" w:type="dxa"/>
          </w:tcPr>
          <w:p w:rsidR="00D20ACF" w:rsidRDefault="00D20ACF" w:rsidP="00E74910">
            <w:pPr>
              <w:jc w:val="both"/>
              <w:rPr>
                <w:sz w:val="24"/>
              </w:rPr>
            </w:pPr>
            <w:r>
              <w:rPr>
                <w:sz w:val="24"/>
              </w:rPr>
              <w:t>1</w:t>
            </w:r>
          </w:p>
        </w:tc>
        <w:tc>
          <w:tcPr>
            <w:tcW w:w="3260" w:type="dxa"/>
          </w:tcPr>
          <w:p w:rsidR="00D20ACF" w:rsidRDefault="00D20ACF" w:rsidP="00E74910">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D20ACF" w:rsidRDefault="00D20ACF" w:rsidP="00E74910">
            <w:pPr>
              <w:pStyle w:val="ListParagraph"/>
              <w:numPr>
                <w:ilvl w:val="0"/>
                <w:numId w:val="4"/>
              </w:numPr>
              <w:jc w:val="both"/>
              <w:rPr>
                <w:sz w:val="24"/>
              </w:rPr>
            </w:pPr>
            <w:r>
              <w:rPr>
                <w:sz w:val="24"/>
              </w:rPr>
              <w:t xml:space="preserve">Surat Pengantar/Keterangan dari Pemerintah Desa Setempat </w:t>
            </w:r>
          </w:p>
          <w:p w:rsidR="00D20ACF" w:rsidRDefault="00D20ACF" w:rsidP="00E74910">
            <w:pPr>
              <w:pStyle w:val="ListParagraph"/>
              <w:numPr>
                <w:ilvl w:val="0"/>
                <w:numId w:val="4"/>
              </w:numPr>
              <w:jc w:val="both"/>
              <w:rPr>
                <w:sz w:val="24"/>
              </w:rPr>
            </w:pPr>
            <w:r>
              <w:rPr>
                <w:sz w:val="24"/>
              </w:rPr>
              <w:t xml:space="preserve">Foto Copy KTP / KK Pemohon  </w:t>
            </w:r>
          </w:p>
          <w:p w:rsidR="00D20ACF" w:rsidRPr="006A55F1" w:rsidRDefault="00D20ACF" w:rsidP="00E74910">
            <w:pPr>
              <w:pStyle w:val="ListParagraph"/>
              <w:ind w:left="360"/>
              <w:jc w:val="both"/>
              <w:rPr>
                <w:sz w:val="24"/>
              </w:rPr>
            </w:pPr>
          </w:p>
        </w:tc>
      </w:tr>
      <w:tr w:rsidR="00D20ACF" w:rsidTr="00E74910">
        <w:tc>
          <w:tcPr>
            <w:tcW w:w="426" w:type="dxa"/>
          </w:tcPr>
          <w:p w:rsidR="00D20ACF" w:rsidRDefault="00D20ACF" w:rsidP="00E74910">
            <w:pPr>
              <w:jc w:val="both"/>
              <w:rPr>
                <w:sz w:val="24"/>
              </w:rPr>
            </w:pPr>
            <w:r>
              <w:rPr>
                <w:sz w:val="24"/>
              </w:rPr>
              <w:t>2</w:t>
            </w:r>
          </w:p>
        </w:tc>
        <w:tc>
          <w:tcPr>
            <w:tcW w:w="3260" w:type="dxa"/>
          </w:tcPr>
          <w:p w:rsidR="00D20ACF" w:rsidRDefault="00D20ACF" w:rsidP="00E74910">
            <w:pPr>
              <w:jc w:val="both"/>
              <w:rPr>
                <w:sz w:val="24"/>
              </w:rPr>
            </w:pPr>
            <w:r>
              <w:rPr>
                <w:sz w:val="24"/>
              </w:rPr>
              <w:t>Sistem, Mekanisme dan Prosedur</w:t>
            </w:r>
          </w:p>
        </w:tc>
        <w:tc>
          <w:tcPr>
            <w:tcW w:w="4961" w:type="dxa"/>
          </w:tcPr>
          <w:p w:rsidR="00D20ACF" w:rsidRPr="00D425A7" w:rsidRDefault="00D20ACF" w:rsidP="00E74910">
            <w:pPr>
              <w:pStyle w:val="ListParagraph"/>
              <w:numPr>
                <w:ilvl w:val="0"/>
                <w:numId w:val="7"/>
              </w:numPr>
              <w:jc w:val="both"/>
              <w:rPr>
                <w:sz w:val="24"/>
              </w:rPr>
            </w:pPr>
            <w:r w:rsidRPr="00D425A7">
              <w:rPr>
                <w:sz w:val="24"/>
              </w:rPr>
              <w:t xml:space="preserve">Pemohon bertemu dengan petugas Front Office </w:t>
            </w:r>
          </w:p>
          <w:p w:rsidR="00D20ACF" w:rsidRDefault="00D20ACF" w:rsidP="00E74910">
            <w:pPr>
              <w:pStyle w:val="ListParagraph"/>
              <w:numPr>
                <w:ilvl w:val="0"/>
                <w:numId w:val="7"/>
              </w:numPr>
              <w:jc w:val="both"/>
              <w:rPr>
                <w:sz w:val="24"/>
              </w:rPr>
            </w:pPr>
            <w:r w:rsidRPr="00D425A7">
              <w:rPr>
                <w:sz w:val="24"/>
              </w:rPr>
              <w:t xml:space="preserve">Petugas mengarahkan Pemohon untuk mengisi data diri kedalam buku kunjungan. </w:t>
            </w:r>
          </w:p>
          <w:p w:rsidR="00D20ACF" w:rsidRDefault="00D20ACF" w:rsidP="00E74910">
            <w:pPr>
              <w:pStyle w:val="ListParagraph"/>
              <w:numPr>
                <w:ilvl w:val="0"/>
                <w:numId w:val="7"/>
              </w:numPr>
              <w:jc w:val="both"/>
              <w:rPr>
                <w:sz w:val="24"/>
              </w:rPr>
            </w:pPr>
            <w:r>
              <w:rPr>
                <w:sz w:val="24"/>
              </w:rPr>
              <w:t>Petugas Mengecek kelengkapan persyaratan Pemohon serta mencatat kedalam Buku Register/Agenda</w:t>
            </w:r>
          </w:p>
          <w:p w:rsidR="00D20ACF" w:rsidRDefault="00D20ACF" w:rsidP="00E74910">
            <w:pPr>
              <w:pStyle w:val="ListParagraph"/>
              <w:numPr>
                <w:ilvl w:val="0"/>
                <w:numId w:val="7"/>
              </w:numPr>
              <w:jc w:val="both"/>
              <w:rPr>
                <w:sz w:val="24"/>
              </w:rPr>
            </w:pPr>
            <w:r>
              <w:rPr>
                <w:sz w:val="24"/>
              </w:rPr>
              <w:t xml:space="preserve">Petugas menyerahkan kepada Camat untuk ditandatangani. </w:t>
            </w:r>
          </w:p>
          <w:p w:rsidR="00D20ACF" w:rsidRDefault="00D20ACF" w:rsidP="00E74910">
            <w:pPr>
              <w:pStyle w:val="ListParagraph"/>
              <w:numPr>
                <w:ilvl w:val="0"/>
                <w:numId w:val="7"/>
              </w:numPr>
              <w:jc w:val="both"/>
              <w:rPr>
                <w:sz w:val="24"/>
              </w:rPr>
            </w:pPr>
            <w:r>
              <w:rPr>
                <w:sz w:val="24"/>
              </w:rPr>
              <w:t>Petugas mebubuhi Cap Stempel yang telah ditandatangani.</w:t>
            </w:r>
          </w:p>
          <w:p w:rsidR="00D20ACF" w:rsidRPr="00D425A7" w:rsidRDefault="00D20ACF" w:rsidP="00E74910">
            <w:pPr>
              <w:pStyle w:val="ListParagraph"/>
              <w:numPr>
                <w:ilvl w:val="0"/>
                <w:numId w:val="7"/>
              </w:numPr>
              <w:jc w:val="both"/>
              <w:rPr>
                <w:sz w:val="24"/>
              </w:rPr>
            </w:pPr>
            <w:r>
              <w:rPr>
                <w:sz w:val="24"/>
              </w:rPr>
              <w:t>Petugas menyerahkan berkas kepada pemohon serta mengarahkan kepada pemohon untuk mengisi Survey Kepuasan Pelayanan</w:t>
            </w:r>
          </w:p>
          <w:p w:rsidR="00D20ACF" w:rsidRDefault="00D20ACF" w:rsidP="00E74910">
            <w:pPr>
              <w:jc w:val="both"/>
              <w:rPr>
                <w:sz w:val="24"/>
              </w:rPr>
            </w:pPr>
          </w:p>
        </w:tc>
      </w:tr>
      <w:tr w:rsidR="00D20ACF" w:rsidTr="00E74910">
        <w:tc>
          <w:tcPr>
            <w:tcW w:w="426" w:type="dxa"/>
          </w:tcPr>
          <w:p w:rsidR="00D20ACF" w:rsidRDefault="00D20ACF" w:rsidP="00E74910">
            <w:pPr>
              <w:jc w:val="both"/>
              <w:rPr>
                <w:sz w:val="24"/>
              </w:rPr>
            </w:pPr>
            <w:r>
              <w:rPr>
                <w:sz w:val="24"/>
              </w:rPr>
              <w:t>3</w:t>
            </w:r>
          </w:p>
        </w:tc>
        <w:tc>
          <w:tcPr>
            <w:tcW w:w="3260" w:type="dxa"/>
          </w:tcPr>
          <w:p w:rsidR="00D20ACF" w:rsidRDefault="00D20ACF" w:rsidP="00E74910">
            <w:pPr>
              <w:jc w:val="both"/>
              <w:rPr>
                <w:sz w:val="24"/>
              </w:rPr>
            </w:pPr>
            <w:r>
              <w:rPr>
                <w:sz w:val="24"/>
              </w:rPr>
              <w:t xml:space="preserve">Jangka Waktu Penyelesaian </w:t>
            </w:r>
          </w:p>
        </w:tc>
        <w:tc>
          <w:tcPr>
            <w:tcW w:w="4961" w:type="dxa"/>
          </w:tcPr>
          <w:p w:rsidR="00D20ACF" w:rsidRDefault="00D20ACF" w:rsidP="00E74910">
            <w:pPr>
              <w:jc w:val="both"/>
              <w:rPr>
                <w:sz w:val="24"/>
              </w:rPr>
            </w:pPr>
            <w:r>
              <w:rPr>
                <w:sz w:val="24"/>
              </w:rPr>
              <w:t xml:space="preserve">10 (Sepuluh) Menit apabila camat berada di tempat. </w:t>
            </w:r>
          </w:p>
        </w:tc>
      </w:tr>
      <w:tr w:rsidR="00D20ACF" w:rsidTr="00E74910">
        <w:tc>
          <w:tcPr>
            <w:tcW w:w="426" w:type="dxa"/>
          </w:tcPr>
          <w:p w:rsidR="00D20ACF" w:rsidRDefault="00D20ACF" w:rsidP="00E74910">
            <w:pPr>
              <w:jc w:val="both"/>
              <w:rPr>
                <w:sz w:val="24"/>
              </w:rPr>
            </w:pPr>
            <w:r>
              <w:rPr>
                <w:sz w:val="24"/>
              </w:rPr>
              <w:t>4</w:t>
            </w:r>
          </w:p>
        </w:tc>
        <w:tc>
          <w:tcPr>
            <w:tcW w:w="3260" w:type="dxa"/>
          </w:tcPr>
          <w:p w:rsidR="00D20ACF" w:rsidRDefault="00D20ACF" w:rsidP="00E74910">
            <w:pPr>
              <w:jc w:val="both"/>
              <w:rPr>
                <w:sz w:val="24"/>
              </w:rPr>
            </w:pPr>
            <w:r>
              <w:rPr>
                <w:sz w:val="24"/>
              </w:rPr>
              <w:t>Biaya / Tarif</w:t>
            </w:r>
          </w:p>
        </w:tc>
        <w:tc>
          <w:tcPr>
            <w:tcW w:w="4961" w:type="dxa"/>
          </w:tcPr>
          <w:p w:rsidR="00D20ACF" w:rsidRDefault="00D20ACF" w:rsidP="00E74910">
            <w:pPr>
              <w:jc w:val="both"/>
              <w:rPr>
                <w:sz w:val="24"/>
              </w:rPr>
            </w:pPr>
            <w:r>
              <w:rPr>
                <w:sz w:val="24"/>
              </w:rPr>
              <w:t>Tidak dikenakan Biaya / Gratis</w:t>
            </w:r>
          </w:p>
        </w:tc>
      </w:tr>
      <w:tr w:rsidR="00D20ACF" w:rsidTr="00E74910">
        <w:tc>
          <w:tcPr>
            <w:tcW w:w="426" w:type="dxa"/>
          </w:tcPr>
          <w:p w:rsidR="00D20ACF" w:rsidRDefault="00D20ACF" w:rsidP="00E74910">
            <w:pPr>
              <w:jc w:val="both"/>
              <w:rPr>
                <w:sz w:val="24"/>
              </w:rPr>
            </w:pPr>
            <w:r>
              <w:rPr>
                <w:sz w:val="24"/>
              </w:rPr>
              <w:t>5</w:t>
            </w:r>
          </w:p>
        </w:tc>
        <w:tc>
          <w:tcPr>
            <w:tcW w:w="3260" w:type="dxa"/>
          </w:tcPr>
          <w:p w:rsidR="00D20ACF" w:rsidRDefault="00D20ACF" w:rsidP="00E74910">
            <w:pPr>
              <w:jc w:val="both"/>
              <w:rPr>
                <w:sz w:val="24"/>
              </w:rPr>
            </w:pPr>
            <w:r>
              <w:rPr>
                <w:sz w:val="24"/>
              </w:rPr>
              <w:t xml:space="preserve">Produk / Layanan </w:t>
            </w:r>
          </w:p>
        </w:tc>
        <w:tc>
          <w:tcPr>
            <w:tcW w:w="4961" w:type="dxa"/>
          </w:tcPr>
          <w:p w:rsidR="00D20ACF" w:rsidRDefault="00D20ACF" w:rsidP="00E74910">
            <w:pPr>
              <w:jc w:val="both"/>
              <w:rPr>
                <w:sz w:val="24"/>
              </w:rPr>
            </w:pPr>
            <w:r>
              <w:rPr>
                <w:sz w:val="24"/>
              </w:rPr>
              <w:t xml:space="preserve">Legalisasi Surat Keterangan Tidak Mampu </w:t>
            </w:r>
          </w:p>
        </w:tc>
      </w:tr>
      <w:tr w:rsidR="00D20ACF" w:rsidTr="00E74910">
        <w:tc>
          <w:tcPr>
            <w:tcW w:w="426" w:type="dxa"/>
          </w:tcPr>
          <w:p w:rsidR="00D20ACF" w:rsidRDefault="00D20ACF" w:rsidP="00E74910">
            <w:pPr>
              <w:jc w:val="both"/>
              <w:rPr>
                <w:sz w:val="24"/>
              </w:rPr>
            </w:pPr>
            <w:r>
              <w:rPr>
                <w:sz w:val="24"/>
              </w:rPr>
              <w:t>6</w:t>
            </w:r>
          </w:p>
        </w:tc>
        <w:tc>
          <w:tcPr>
            <w:tcW w:w="3260" w:type="dxa"/>
          </w:tcPr>
          <w:p w:rsidR="00D20ACF" w:rsidRDefault="00D20ACF" w:rsidP="00E74910">
            <w:pPr>
              <w:jc w:val="both"/>
              <w:rPr>
                <w:sz w:val="24"/>
              </w:rPr>
            </w:pPr>
            <w:r>
              <w:rPr>
                <w:sz w:val="24"/>
              </w:rPr>
              <w:t>Penanganan Pengaduan, Saran dan Masukan</w:t>
            </w:r>
          </w:p>
        </w:tc>
        <w:tc>
          <w:tcPr>
            <w:tcW w:w="4961" w:type="dxa"/>
          </w:tcPr>
          <w:p w:rsidR="00D20ACF" w:rsidRPr="00D20ACF" w:rsidRDefault="00D20ACF" w:rsidP="00E74910">
            <w:pPr>
              <w:pStyle w:val="ListParagraph"/>
              <w:numPr>
                <w:ilvl w:val="0"/>
                <w:numId w:val="8"/>
              </w:numPr>
              <w:jc w:val="both"/>
              <w:rPr>
                <w:sz w:val="24"/>
              </w:rPr>
            </w:pPr>
            <w:r w:rsidRPr="00D20ACF">
              <w:rPr>
                <w:sz w:val="24"/>
              </w:rPr>
              <w:t>Kotak Saran</w:t>
            </w:r>
          </w:p>
          <w:p w:rsidR="00D20ACF" w:rsidRDefault="00D20ACF" w:rsidP="00E74910">
            <w:pPr>
              <w:pStyle w:val="ListParagraph"/>
              <w:numPr>
                <w:ilvl w:val="0"/>
                <w:numId w:val="8"/>
              </w:numPr>
              <w:jc w:val="both"/>
              <w:rPr>
                <w:sz w:val="24"/>
              </w:rPr>
            </w:pPr>
            <w:r>
              <w:rPr>
                <w:sz w:val="24"/>
              </w:rPr>
              <w:t xml:space="preserve">Pengaduan langsung kepada petugas </w:t>
            </w:r>
          </w:p>
          <w:p w:rsidR="00D20ACF" w:rsidRDefault="00D20ACF" w:rsidP="00E74910">
            <w:pPr>
              <w:pStyle w:val="ListParagraph"/>
              <w:numPr>
                <w:ilvl w:val="0"/>
                <w:numId w:val="8"/>
              </w:numPr>
              <w:jc w:val="both"/>
              <w:rPr>
                <w:sz w:val="24"/>
              </w:rPr>
            </w:pPr>
            <w:r>
              <w:rPr>
                <w:sz w:val="24"/>
              </w:rPr>
              <w:t>SMS : 082187793430</w:t>
            </w:r>
          </w:p>
          <w:p w:rsidR="00D20ACF" w:rsidRDefault="00D20ACF" w:rsidP="00E74910">
            <w:pPr>
              <w:pStyle w:val="ListParagraph"/>
              <w:numPr>
                <w:ilvl w:val="0"/>
                <w:numId w:val="8"/>
              </w:numPr>
              <w:jc w:val="both"/>
              <w:rPr>
                <w:sz w:val="24"/>
              </w:rPr>
            </w:pPr>
            <w:r>
              <w:rPr>
                <w:sz w:val="24"/>
              </w:rPr>
              <w:t>WA : 082187793430</w:t>
            </w:r>
          </w:p>
          <w:p w:rsidR="00D20ACF" w:rsidRPr="00A54F5E" w:rsidRDefault="00D20ACF" w:rsidP="00A54F5E">
            <w:pPr>
              <w:pStyle w:val="ListParagraph"/>
              <w:numPr>
                <w:ilvl w:val="0"/>
                <w:numId w:val="8"/>
              </w:numPr>
              <w:jc w:val="both"/>
              <w:rPr>
                <w:sz w:val="24"/>
              </w:rPr>
            </w:pPr>
            <w:r w:rsidRPr="00A54F5E">
              <w:rPr>
                <w:sz w:val="24"/>
              </w:rPr>
              <w:t xml:space="preserve">Email : </w:t>
            </w:r>
            <w:hyperlink r:id="rId10" w:history="1">
              <w:r w:rsidRPr="00A54F5E">
                <w:rPr>
                  <w:rStyle w:val="Hyperlink"/>
                  <w:sz w:val="24"/>
                </w:rPr>
                <w:t>Kaidipang@gmail.com</w:t>
              </w:r>
            </w:hyperlink>
          </w:p>
        </w:tc>
      </w:tr>
    </w:tbl>
    <w:p w:rsidR="00D20ACF" w:rsidRDefault="00D20ACF" w:rsidP="00D20ACF">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D20ACF" w:rsidTr="00E74910">
        <w:tc>
          <w:tcPr>
            <w:tcW w:w="426" w:type="dxa"/>
            <w:vAlign w:val="center"/>
          </w:tcPr>
          <w:p w:rsidR="00D20ACF" w:rsidRPr="00F6613A" w:rsidRDefault="00D20ACF" w:rsidP="00E74910">
            <w:pPr>
              <w:jc w:val="center"/>
              <w:rPr>
                <w:b/>
                <w:sz w:val="24"/>
              </w:rPr>
            </w:pPr>
            <w:r w:rsidRPr="00F6613A">
              <w:rPr>
                <w:b/>
                <w:sz w:val="24"/>
              </w:rPr>
              <w:t>No</w:t>
            </w:r>
          </w:p>
        </w:tc>
        <w:tc>
          <w:tcPr>
            <w:tcW w:w="3260" w:type="dxa"/>
            <w:vAlign w:val="center"/>
          </w:tcPr>
          <w:p w:rsidR="00D20ACF" w:rsidRPr="00F6613A" w:rsidRDefault="00D20ACF" w:rsidP="00E74910">
            <w:pPr>
              <w:jc w:val="center"/>
              <w:rPr>
                <w:b/>
                <w:sz w:val="24"/>
              </w:rPr>
            </w:pPr>
            <w:r w:rsidRPr="00F6613A">
              <w:rPr>
                <w:b/>
                <w:sz w:val="24"/>
              </w:rPr>
              <w:t>Komponen</w:t>
            </w:r>
          </w:p>
        </w:tc>
        <w:tc>
          <w:tcPr>
            <w:tcW w:w="4961" w:type="dxa"/>
            <w:vAlign w:val="center"/>
          </w:tcPr>
          <w:p w:rsidR="00D20ACF" w:rsidRPr="00F6613A" w:rsidRDefault="00D20ACF" w:rsidP="00E74910">
            <w:pPr>
              <w:jc w:val="center"/>
              <w:rPr>
                <w:b/>
                <w:sz w:val="24"/>
              </w:rPr>
            </w:pPr>
            <w:r w:rsidRPr="00F6613A">
              <w:rPr>
                <w:b/>
                <w:sz w:val="24"/>
              </w:rPr>
              <w:t>Uraian</w:t>
            </w:r>
          </w:p>
        </w:tc>
      </w:tr>
      <w:tr w:rsidR="00D20ACF" w:rsidTr="00E74910">
        <w:tc>
          <w:tcPr>
            <w:tcW w:w="426" w:type="dxa"/>
          </w:tcPr>
          <w:p w:rsidR="00D20ACF" w:rsidRDefault="00D20ACF" w:rsidP="00E74910">
            <w:pPr>
              <w:jc w:val="both"/>
              <w:rPr>
                <w:sz w:val="24"/>
              </w:rPr>
            </w:pPr>
            <w:r>
              <w:rPr>
                <w:sz w:val="24"/>
              </w:rPr>
              <w:t>1</w:t>
            </w:r>
          </w:p>
        </w:tc>
        <w:tc>
          <w:tcPr>
            <w:tcW w:w="3260" w:type="dxa"/>
          </w:tcPr>
          <w:p w:rsidR="00D20ACF" w:rsidRDefault="00D20ACF" w:rsidP="00E74910">
            <w:pPr>
              <w:jc w:val="both"/>
              <w:rPr>
                <w:sz w:val="24"/>
              </w:rPr>
            </w:pPr>
            <w:r>
              <w:rPr>
                <w:w w:val="110"/>
                <w:sz w:val="24"/>
              </w:rPr>
              <w:t>Dasar Hukum</w:t>
            </w:r>
          </w:p>
        </w:tc>
        <w:tc>
          <w:tcPr>
            <w:tcW w:w="4961" w:type="dxa"/>
          </w:tcPr>
          <w:p w:rsidR="00D20ACF" w:rsidRDefault="00D20ACF" w:rsidP="00E74910">
            <w:pPr>
              <w:pStyle w:val="ListParagraph"/>
              <w:numPr>
                <w:ilvl w:val="0"/>
                <w:numId w:val="4"/>
              </w:numPr>
              <w:jc w:val="both"/>
              <w:rPr>
                <w:sz w:val="24"/>
              </w:rPr>
            </w:pPr>
            <w:r>
              <w:rPr>
                <w:sz w:val="24"/>
              </w:rPr>
              <w:t xml:space="preserve">Undang-Undang Nomor 25 Tahun 2009 tentang Pelayanan Publik </w:t>
            </w:r>
          </w:p>
          <w:p w:rsidR="00D20ACF" w:rsidRDefault="00D20ACF" w:rsidP="00E74910">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D20ACF" w:rsidRDefault="00D20ACF" w:rsidP="00E74910">
            <w:pPr>
              <w:pStyle w:val="ListParagraph"/>
              <w:numPr>
                <w:ilvl w:val="0"/>
                <w:numId w:val="4"/>
              </w:numPr>
              <w:jc w:val="both"/>
              <w:rPr>
                <w:sz w:val="24"/>
              </w:rPr>
            </w:pPr>
            <w:r>
              <w:rPr>
                <w:sz w:val="24"/>
              </w:rPr>
              <w:t xml:space="preserve">Permenpan &amp; RB Nomor 15 Tahun 2014 Tentang Standar Pelayanan Publik </w:t>
            </w:r>
          </w:p>
          <w:p w:rsidR="00D20ACF" w:rsidRDefault="00D20ACF" w:rsidP="00E74910">
            <w:pPr>
              <w:pStyle w:val="ListParagraph"/>
              <w:numPr>
                <w:ilvl w:val="0"/>
                <w:numId w:val="4"/>
              </w:numPr>
              <w:jc w:val="both"/>
              <w:rPr>
                <w:sz w:val="24"/>
              </w:rPr>
            </w:pPr>
            <w:r>
              <w:rPr>
                <w:sz w:val="24"/>
              </w:rPr>
              <w:t xml:space="preserve">Undang-Undang Nomor 14 Tahun 2018 Tentang Keterbukaan Informasi Publik </w:t>
            </w:r>
          </w:p>
          <w:p w:rsidR="00D20ACF" w:rsidRPr="00D20ACF" w:rsidRDefault="00D20ACF" w:rsidP="00E74910">
            <w:pPr>
              <w:pStyle w:val="ListParagraph"/>
              <w:numPr>
                <w:ilvl w:val="0"/>
                <w:numId w:val="4"/>
              </w:numPr>
              <w:jc w:val="both"/>
              <w:rPr>
                <w:sz w:val="24"/>
              </w:rPr>
            </w:pPr>
            <w:r w:rsidRPr="00D20ACF">
              <w:rPr>
                <w:sz w:val="24"/>
              </w:rPr>
              <w:t xml:space="preserve">Peraturan Bupati Bolaang mongondow </w:t>
            </w:r>
            <w:r w:rsidRPr="00D20ACF">
              <w:rPr>
                <w:sz w:val="24"/>
              </w:rPr>
              <w:lastRenderedPageBreak/>
              <w:t>Utara Nomor 62 Tahun 2016 Tentang Kedaudukan, Susunan Organisasi, Tugas, Fungsi dan tata kerja Kecamatan</w:t>
            </w:r>
          </w:p>
        </w:tc>
      </w:tr>
      <w:tr w:rsidR="00D20ACF" w:rsidTr="00E74910">
        <w:tc>
          <w:tcPr>
            <w:tcW w:w="426" w:type="dxa"/>
          </w:tcPr>
          <w:p w:rsidR="00D20ACF" w:rsidRDefault="00D20ACF" w:rsidP="00E74910">
            <w:pPr>
              <w:jc w:val="both"/>
              <w:rPr>
                <w:sz w:val="24"/>
              </w:rPr>
            </w:pPr>
            <w:r>
              <w:rPr>
                <w:sz w:val="24"/>
              </w:rPr>
              <w:lastRenderedPageBreak/>
              <w:t>2</w:t>
            </w:r>
          </w:p>
        </w:tc>
        <w:tc>
          <w:tcPr>
            <w:tcW w:w="3260" w:type="dxa"/>
          </w:tcPr>
          <w:p w:rsidR="00D20ACF" w:rsidRDefault="00D20ACF" w:rsidP="00E74910">
            <w:pPr>
              <w:jc w:val="both"/>
              <w:rPr>
                <w:sz w:val="24"/>
              </w:rPr>
            </w:pPr>
            <w:r>
              <w:rPr>
                <w:sz w:val="24"/>
              </w:rPr>
              <w:t>Sarana Prasarana dan/atau Fasilitas</w:t>
            </w:r>
          </w:p>
        </w:tc>
        <w:tc>
          <w:tcPr>
            <w:tcW w:w="4961" w:type="dxa"/>
          </w:tcPr>
          <w:p w:rsidR="00D20ACF" w:rsidRDefault="00D20ACF" w:rsidP="00E74910">
            <w:pPr>
              <w:jc w:val="both"/>
              <w:rPr>
                <w:sz w:val="24"/>
              </w:rPr>
            </w:pPr>
            <w:r>
              <w:rPr>
                <w:sz w:val="24"/>
              </w:rPr>
              <w:t>Cap Stampel, Balpoint, Buku Register/Agenda</w:t>
            </w:r>
          </w:p>
        </w:tc>
      </w:tr>
      <w:tr w:rsidR="00D20ACF" w:rsidTr="00E74910">
        <w:tc>
          <w:tcPr>
            <w:tcW w:w="426" w:type="dxa"/>
          </w:tcPr>
          <w:p w:rsidR="00D20ACF" w:rsidRDefault="00D20ACF" w:rsidP="00E74910">
            <w:pPr>
              <w:jc w:val="both"/>
              <w:rPr>
                <w:sz w:val="24"/>
              </w:rPr>
            </w:pPr>
            <w:r>
              <w:rPr>
                <w:sz w:val="24"/>
              </w:rPr>
              <w:t>3</w:t>
            </w:r>
          </w:p>
        </w:tc>
        <w:tc>
          <w:tcPr>
            <w:tcW w:w="3260" w:type="dxa"/>
          </w:tcPr>
          <w:p w:rsidR="00D20ACF" w:rsidRDefault="00D20ACF" w:rsidP="00E74910">
            <w:pPr>
              <w:jc w:val="both"/>
              <w:rPr>
                <w:sz w:val="24"/>
              </w:rPr>
            </w:pPr>
            <w:r>
              <w:rPr>
                <w:sz w:val="24"/>
              </w:rPr>
              <w:t>Kompetensi Pelaksana</w:t>
            </w:r>
          </w:p>
        </w:tc>
        <w:tc>
          <w:tcPr>
            <w:tcW w:w="4961" w:type="dxa"/>
          </w:tcPr>
          <w:p w:rsidR="00D20ACF" w:rsidRDefault="00D20ACF" w:rsidP="00E74910">
            <w:pPr>
              <w:jc w:val="both"/>
              <w:rPr>
                <w:sz w:val="24"/>
              </w:rPr>
            </w:pPr>
            <w:r>
              <w:rPr>
                <w:sz w:val="24"/>
              </w:rPr>
              <w:t>Petugas layanan informasi publik memiliki kompetensi sesuai standarisasi pengelolaan layanan informasi publik</w:t>
            </w:r>
          </w:p>
        </w:tc>
      </w:tr>
      <w:tr w:rsidR="00D20ACF" w:rsidTr="00E74910">
        <w:tc>
          <w:tcPr>
            <w:tcW w:w="426" w:type="dxa"/>
          </w:tcPr>
          <w:p w:rsidR="00D20ACF" w:rsidRDefault="00D20ACF" w:rsidP="00E74910">
            <w:pPr>
              <w:jc w:val="both"/>
              <w:rPr>
                <w:sz w:val="24"/>
              </w:rPr>
            </w:pPr>
            <w:r>
              <w:rPr>
                <w:sz w:val="24"/>
              </w:rPr>
              <w:t>4</w:t>
            </w:r>
          </w:p>
        </w:tc>
        <w:tc>
          <w:tcPr>
            <w:tcW w:w="3260" w:type="dxa"/>
          </w:tcPr>
          <w:p w:rsidR="00D20ACF" w:rsidRDefault="00D20ACF" w:rsidP="00E74910">
            <w:pPr>
              <w:jc w:val="both"/>
              <w:rPr>
                <w:sz w:val="24"/>
              </w:rPr>
            </w:pPr>
            <w:r>
              <w:rPr>
                <w:sz w:val="24"/>
              </w:rPr>
              <w:t>Pengawasan Internal</w:t>
            </w:r>
          </w:p>
        </w:tc>
        <w:tc>
          <w:tcPr>
            <w:tcW w:w="4961" w:type="dxa"/>
          </w:tcPr>
          <w:p w:rsidR="00D20ACF" w:rsidRDefault="00D20ACF" w:rsidP="00E74910">
            <w:pPr>
              <w:jc w:val="both"/>
              <w:rPr>
                <w:sz w:val="24"/>
              </w:rPr>
            </w:pPr>
            <w:r>
              <w:rPr>
                <w:sz w:val="24"/>
              </w:rPr>
              <w:t xml:space="preserve">Sekertaris Kecamatan </w:t>
            </w:r>
          </w:p>
        </w:tc>
      </w:tr>
      <w:tr w:rsidR="00D20ACF" w:rsidTr="00E74910">
        <w:tc>
          <w:tcPr>
            <w:tcW w:w="426" w:type="dxa"/>
          </w:tcPr>
          <w:p w:rsidR="00D20ACF" w:rsidRDefault="00D20ACF" w:rsidP="00E74910">
            <w:pPr>
              <w:jc w:val="both"/>
              <w:rPr>
                <w:sz w:val="24"/>
              </w:rPr>
            </w:pPr>
            <w:r>
              <w:rPr>
                <w:sz w:val="24"/>
              </w:rPr>
              <w:t>5</w:t>
            </w:r>
          </w:p>
        </w:tc>
        <w:tc>
          <w:tcPr>
            <w:tcW w:w="3260" w:type="dxa"/>
          </w:tcPr>
          <w:p w:rsidR="00D20ACF" w:rsidRDefault="00D20ACF" w:rsidP="00E74910">
            <w:pPr>
              <w:jc w:val="both"/>
              <w:rPr>
                <w:sz w:val="24"/>
              </w:rPr>
            </w:pPr>
            <w:r>
              <w:rPr>
                <w:sz w:val="24"/>
              </w:rPr>
              <w:t>Jumlah Pelaksana</w:t>
            </w:r>
          </w:p>
        </w:tc>
        <w:tc>
          <w:tcPr>
            <w:tcW w:w="4961" w:type="dxa"/>
          </w:tcPr>
          <w:p w:rsidR="00D20ACF" w:rsidRDefault="00D20ACF" w:rsidP="00E74910">
            <w:pPr>
              <w:jc w:val="both"/>
              <w:rPr>
                <w:sz w:val="24"/>
              </w:rPr>
            </w:pPr>
            <w:r>
              <w:rPr>
                <w:sz w:val="24"/>
              </w:rPr>
              <w:t xml:space="preserve">1 (Satu) Orang </w:t>
            </w:r>
          </w:p>
        </w:tc>
      </w:tr>
      <w:tr w:rsidR="00D20ACF" w:rsidTr="00E74910">
        <w:tc>
          <w:tcPr>
            <w:tcW w:w="426" w:type="dxa"/>
          </w:tcPr>
          <w:p w:rsidR="00D20ACF" w:rsidRDefault="00D20ACF" w:rsidP="00E74910">
            <w:pPr>
              <w:jc w:val="both"/>
              <w:rPr>
                <w:sz w:val="24"/>
              </w:rPr>
            </w:pPr>
            <w:r>
              <w:rPr>
                <w:sz w:val="24"/>
              </w:rPr>
              <w:t>6</w:t>
            </w:r>
          </w:p>
        </w:tc>
        <w:tc>
          <w:tcPr>
            <w:tcW w:w="3260" w:type="dxa"/>
          </w:tcPr>
          <w:p w:rsidR="00D20ACF" w:rsidRDefault="00D20ACF" w:rsidP="00E74910">
            <w:pPr>
              <w:jc w:val="both"/>
              <w:rPr>
                <w:sz w:val="24"/>
              </w:rPr>
            </w:pPr>
            <w:r>
              <w:rPr>
                <w:sz w:val="24"/>
              </w:rPr>
              <w:t xml:space="preserve">Jaminan Pelayanan </w:t>
            </w:r>
          </w:p>
        </w:tc>
        <w:tc>
          <w:tcPr>
            <w:tcW w:w="4961" w:type="dxa"/>
          </w:tcPr>
          <w:p w:rsidR="00D20ACF" w:rsidRDefault="00D20ACF" w:rsidP="00E74910">
            <w:pPr>
              <w:jc w:val="both"/>
              <w:rPr>
                <w:sz w:val="24"/>
              </w:rPr>
            </w:pPr>
            <w:r>
              <w:rPr>
                <w:sz w:val="24"/>
              </w:rPr>
              <w:t xml:space="preserve">Kerahasiaan Data Pemohon </w:t>
            </w:r>
          </w:p>
        </w:tc>
      </w:tr>
      <w:tr w:rsidR="00D20ACF" w:rsidTr="00E74910">
        <w:tc>
          <w:tcPr>
            <w:tcW w:w="426" w:type="dxa"/>
          </w:tcPr>
          <w:p w:rsidR="00D20ACF" w:rsidRDefault="00D20ACF" w:rsidP="00E74910">
            <w:pPr>
              <w:jc w:val="both"/>
              <w:rPr>
                <w:sz w:val="24"/>
              </w:rPr>
            </w:pPr>
            <w:r>
              <w:rPr>
                <w:sz w:val="24"/>
              </w:rPr>
              <w:t>7</w:t>
            </w:r>
          </w:p>
        </w:tc>
        <w:tc>
          <w:tcPr>
            <w:tcW w:w="3260" w:type="dxa"/>
          </w:tcPr>
          <w:p w:rsidR="00D20ACF" w:rsidRDefault="00D20ACF" w:rsidP="00E74910">
            <w:pPr>
              <w:jc w:val="both"/>
              <w:rPr>
                <w:sz w:val="24"/>
              </w:rPr>
            </w:pPr>
            <w:r>
              <w:rPr>
                <w:sz w:val="24"/>
              </w:rPr>
              <w:t xml:space="preserve">Jaminan Keamanan dan Keselamatan Pelayanan </w:t>
            </w:r>
          </w:p>
        </w:tc>
        <w:tc>
          <w:tcPr>
            <w:tcW w:w="4961" w:type="dxa"/>
          </w:tcPr>
          <w:p w:rsidR="00D20ACF" w:rsidRDefault="00D20ACF" w:rsidP="00E74910">
            <w:pPr>
              <w:jc w:val="both"/>
              <w:rPr>
                <w:sz w:val="24"/>
              </w:rPr>
            </w:pPr>
            <w:r>
              <w:rPr>
                <w:sz w:val="24"/>
              </w:rPr>
              <w:t xml:space="preserve">Keamanan dan Keselamatan pelayanan </w:t>
            </w:r>
          </w:p>
        </w:tc>
      </w:tr>
      <w:tr w:rsidR="00D20ACF" w:rsidTr="00E74910">
        <w:tc>
          <w:tcPr>
            <w:tcW w:w="426" w:type="dxa"/>
          </w:tcPr>
          <w:p w:rsidR="00D20ACF" w:rsidRDefault="00D20ACF" w:rsidP="00E74910">
            <w:pPr>
              <w:jc w:val="both"/>
              <w:rPr>
                <w:sz w:val="24"/>
              </w:rPr>
            </w:pPr>
            <w:r>
              <w:rPr>
                <w:sz w:val="24"/>
              </w:rPr>
              <w:t>8</w:t>
            </w:r>
          </w:p>
        </w:tc>
        <w:tc>
          <w:tcPr>
            <w:tcW w:w="3260" w:type="dxa"/>
          </w:tcPr>
          <w:p w:rsidR="00D20ACF" w:rsidRDefault="00D20ACF" w:rsidP="00E74910">
            <w:pPr>
              <w:jc w:val="both"/>
              <w:rPr>
                <w:sz w:val="24"/>
              </w:rPr>
            </w:pPr>
            <w:r>
              <w:rPr>
                <w:sz w:val="24"/>
              </w:rPr>
              <w:t xml:space="preserve">Evaluasi Kinerja Pelaksana </w:t>
            </w:r>
          </w:p>
        </w:tc>
        <w:tc>
          <w:tcPr>
            <w:tcW w:w="4961" w:type="dxa"/>
          </w:tcPr>
          <w:p w:rsidR="00D20ACF" w:rsidRDefault="00D20ACF" w:rsidP="00E74910">
            <w:pPr>
              <w:jc w:val="both"/>
              <w:rPr>
                <w:sz w:val="24"/>
              </w:rPr>
            </w:pPr>
            <w:r>
              <w:rPr>
                <w:sz w:val="24"/>
              </w:rPr>
              <w:t xml:space="preserve">Evaluasi dilaksanakan oleh Camat Setiap Bulan </w:t>
            </w:r>
          </w:p>
        </w:tc>
      </w:tr>
    </w:tbl>
    <w:p w:rsidR="00D20ACF" w:rsidRPr="00D20ACF" w:rsidRDefault="00D20ACF" w:rsidP="00D20ACF">
      <w:pPr>
        <w:spacing w:after="0"/>
        <w:rPr>
          <w:rFonts w:asciiTheme="majorHAnsi" w:hAnsiTheme="majorHAnsi"/>
          <w:sz w:val="24"/>
          <w:szCs w:val="24"/>
        </w:rPr>
      </w:pPr>
    </w:p>
    <w:p w:rsidR="00E37534" w:rsidRDefault="00E37534" w:rsidP="00E37534">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sidR="00D20ACF">
        <w:rPr>
          <w:rFonts w:asciiTheme="majorHAnsi" w:hAnsiTheme="majorHAnsi"/>
          <w:b/>
          <w:sz w:val="24"/>
          <w:szCs w:val="24"/>
        </w:rPr>
        <w:t xml:space="preserve">Surat Keterangan Izin Usaha Mikro Kecil Menengah </w:t>
      </w:r>
      <w:r w:rsidR="006D1B25">
        <w:rPr>
          <w:rFonts w:asciiTheme="majorHAnsi" w:hAnsiTheme="majorHAnsi"/>
          <w:sz w:val="24"/>
          <w:szCs w:val="24"/>
        </w:rPr>
        <w:t xml:space="preserve"> </w:t>
      </w:r>
      <w:r w:rsidR="006A55F1">
        <w:rPr>
          <w:rFonts w:asciiTheme="majorHAnsi" w:hAnsiTheme="majorHAnsi"/>
          <w:sz w:val="24"/>
          <w:szCs w:val="24"/>
        </w:rPr>
        <w:t xml:space="preserve"> </w:t>
      </w:r>
    </w:p>
    <w:p w:rsidR="00E37534" w:rsidRDefault="00E37534" w:rsidP="00E37534">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E37534" w:rsidTr="00E74910">
        <w:tc>
          <w:tcPr>
            <w:tcW w:w="426" w:type="dxa"/>
            <w:vAlign w:val="center"/>
          </w:tcPr>
          <w:p w:rsidR="00E37534" w:rsidRPr="00F6613A" w:rsidRDefault="00E37534" w:rsidP="00E74910">
            <w:pPr>
              <w:jc w:val="center"/>
              <w:rPr>
                <w:b/>
                <w:sz w:val="24"/>
              </w:rPr>
            </w:pPr>
            <w:r w:rsidRPr="00F6613A">
              <w:rPr>
                <w:b/>
                <w:sz w:val="24"/>
              </w:rPr>
              <w:t>No</w:t>
            </w:r>
          </w:p>
        </w:tc>
        <w:tc>
          <w:tcPr>
            <w:tcW w:w="3260" w:type="dxa"/>
            <w:vAlign w:val="center"/>
          </w:tcPr>
          <w:p w:rsidR="00E37534" w:rsidRPr="00F6613A" w:rsidRDefault="00E37534" w:rsidP="00E74910">
            <w:pPr>
              <w:jc w:val="center"/>
              <w:rPr>
                <w:b/>
                <w:sz w:val="24"/>
              </w:rPr>
            </w:pPr>
            <w:r w:rsidRPr="00F6613A">
              <w:rPr>
                <w:b/>
                <w:sz w:val="24"/>
              </w:rPr>
              <w:t>Komponen</w:t>
            </w:r>
          </w:p>
        </w:tc>
        <w:tc>
          <w:tcPr>
            <w:tcW w:w="4961" w:type="dxa"/>
            <w:vAlign w:val="center"/>
          </w:tcPr>
          <w:p w:rsidR="00E37534" w:rsidRPr="00F6613A" w:rsidRDefault="00E37534" w:rsidP="00E74910">
            <w:pPr>
              <w:jc w:val="center"/>
              <w:rPr>
                <w:b/>
                <w:sz w:val="24"/>
              </w:rPr>
            </w:pPr>
            <w:r w:rsidRPr="00F6613A">
              <w:rPr>
                <w:b/>
                <w:sz w:val="24"/>
              </w:rPr>
              <w:t>Uraian</w:t>
            </w:r>
          </w:p>
        </w:tc>
      </w:tr>
      <w:tr w:rsidR="00E37534" w:rsidTr="00E74910">
        <w:tc>
          <w:tcPr>
            <w:tcW w:w="426" w:type="dxa"/>
          </w:tcPr>
          <w:p w:rsidR="00E37534" w:rsidRDefault="00E37534" w:rsidP="00E74910">
            <w:pPr>
              <w:jc w:val="both"/>
              <w:rPr>
                <w:sz w:val="24"/>
              </w:rPr>
            </w:pPr>
            <w:r>
              <w:rPr>
                <w:sz w:val="24"/>
              </w:rPr>
              <w:t>1</w:t>
            </w:r>
          </w:p>
        </w:tc>
        <w:tc>
          <w:tcPr>
            <w:tcW w:w="3260" w:type="dxa"/>
          </w:tcPr>
          <w:p w:rsidR="00E37534" w:rsidRDefault="00E37534" w:rsidP="00E74910">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D425A7" w:rsidRDefault="00D425A7" w:rsidP="006A55F1">
            <w:pPr>
              <w:pStyle w:val="ListParagraph"/>
              <w:numPr>
                <w:ilvl w:val="0"/>
                <w:numId w:val="4"/>
              </w:numPr>
              <w:jc w:val="both"/>
              <w:rPr>
                <w:sz w:val="24"/>
              </w:rPr>
            </w:pPr>
            <w:r>
              <w:rPr>
                <w:sz w:val="24"/>
              </w:rPr>
              <w:t xml:space="preserve">Surat Pengantar/Keterangan dari Pemerintah Desa Setempat </w:t>
            </w:r>
          </w:p>
          <w:p w:rsidR="006A55F1" w:rsidRDefault="00D425A7" w:rsidP="006A55F1">
            <w:pPr>
              <w:pStyle w:val="ListParagraph"/>
              <w:numPr>
                <w:ilvl w:val="0"/>
                <w:numId w:val="4"/>
              </w:numPr>
              <w:jc w:val="both"/>
              <w:rPr>
                <w:sz w:val="24"/>
              </w:rPr>
            </w:pPr>
            <w:r>
              <w:rPr>
                <w:sz w:val="24"/>
              </w:rPr>
              <w:t xml:space="preserve">Foto Copy KTP </w:t>
            </w:r>
          </w:p>
          <w:p w:rsidR="005712A1" w:rsidRDefault="005712A1" w:rsidP="006A55F1">
            <w:pPr>
              <w:pStyle w:val="ListParagraph"/>
              <w:numPr>
                <w:ilvl w:val="0"/>
                <w:numId w:val="4"/>
              </w:numPr>
              <w:jc w:val="both"/>
              <w:rPr>
                <w:sz w:val="24"/>
              </w:rPr>
            </w:pPr>
            <w:r>
              <w:rPr>
                <w:sz w:val="24"/>
              </w:rPr>
              <w:t xml:space="preserve">Fas Photo 3 x 4 2 Lembar </w:t>
            </w:r>
          </w:p>
          <w:p w:rsidR="005712A1" w:rsidRDefault="005712A1" w:rsidP="006A55F1">
            <w:pPr>
              <w:pStyle w:val="ListParagraph"/>
              <w:numPr>
                <w:ilvl w:val="0"/>
                <w:numId w:val="4"/>
              </w:numPr>
              <w:jc w:val="both"/>
              <w:rPr>
                <w:sz w:val="24"/>
              </w:rPr>
            </w:pPr>
            <w:r>
              <w:rPr>
                <w:sz w:val="24"/>
              </w:rPr>
              <w:t xml:space="preserve">Formulir Jenis Usaha </w:t>
            </w:r>
          </w:p>
          <w:p w:rsidR="00D425A7" w:rsidRPr="006A55F1" w:rsidRDefault="00D425A7" w:rsidP="00D425A7">
            <w:pPr>
              <w:pStyle w:val="ListParagraph"/>
              <w:ind w:left="360"/>
              <w:jc w:val="both"/>
              <w:rPr>
                <w:sz w:val="24"/>
              </w:rPr>
            </w:pPr>
          </w:p>
        </w:tc>
      </w:tr>
      <w:tr w:rsidR="00E37534" w:rsidTr="00E74910">
        <w:tc>
          <w:tcPr>
            <w:tcW w:w="426" w:type="dxa"/>
          </w:tcPr>
          <w:p w:rsidR="00E37534" w:rsidRDefault="00E37534" w:rsidP="00E74910">
            <w:pPr>
              <w:jc w:val="both"/>
              <w:rPr>
                <w:sz w:val="24"/>
              </w:rPr>
            </w:pPr>
            <w:r>
              <w:rPr>
                <w:sz w:val="24"/>
              </w:rPr>
              <w:t>2</w:t>
            </w:r>
          </w:p>
        </w:tc>
        <w:tc>
          <w:tcPr>
            <w:tcW w:w="3260" w:type="dxa"/>
          </w:tcPr>
          <w:p w:rsidR="00E37534" w:rsidRDefault="00E37534" w:rsidP="00E74910">
            <w:pPr>
              <w:jc w:val="both"/>
              <w:rPr>
                <w:sz w:val="24"/>
              </w:rPr>
            </w:pPr>
            <w:r>
              <w:rPr>
                <w:sz w:val="24"/>
              </w:rPr>
              <w:t>Sistem, Mekanisme dan Prosedur</w:t>
            </w:r>
          </w:p>
        </w:tc>
        <w:tc>
          <w:tcPr>
            <w:tcW w:w="4961" w:type="dxa"/>
          </w:tcPr>
          <w:p w:rsidR="00D425A7" w:rsidRPr="005712A1" w:rsidRDefault="00D425A7" w:rsidP="005712A1">
            <w:pPr>
              <w:pStyle w:val="ListParagraph"/>
              <w:numPr>
                <w:ilvl w:val="0"/>
                <w:numId w:val="9"/>
              </w:numPr>
              <w:jc w:val="both"/>
              <w:rPr>
                <w:sz w:val="24"/>
              </w:rPr>
            </w:pPr>
            <w:r w:rsidRPr="005712A1">
              <w:rPr>
                <w:sz w:val="24"/>
              </w:rPr>
              <w:t xml:space="preserve">Pemohon bertemu dengan petugas Front Office </w:t>
            </w:r>
          </w:p>
          <w:p w:rsidR="00D425A7" w:rsidRPr="005712A1" w:rsidRDefault="00D425A7" w:rsidP="005712A1">
            <w:pPr>
              <w:pStyle w:val="ListParagraph"/>
              <w:numPr>
                <w:ilvl w:val="0"/>
                <w:numId w:val="9"/>
              </w:numPr>
              <w:jc w:val="both"/>
              <w:rPr>
                <w:sz w:val="24"/>
              </w:rPr>
            </w:pPr>
            <w:r w:rsidRPr="005712A1">
              <w:rPr>
                <w:sz w:val="24"/>
              </w:rPr>
              <w:t xml:space="preserve">Petugas mengarahkan Pemohon untuk mengisi data diri kedalam buku kunjungan. </w:t>
            </w:r>
          </w:p>
          <w:p w:rsidR="005712A1" w:rsidRDefault="005712A1" w:rsidP="005712A1">
            <w:pPr>
              <w:pStyle w:val="ListParagraph"/>
              <w:numPr>
                <w:ilvl w:val="0"/>
                <w:numId w:val="9"/>
              </w:numPr>
              <w:jc w:val="both"/>
              <w:rPr>
                <w:sz w:val="24"/>
              </w:rPr>
            </w:pPr>
            <w:r>
              <w:rPr>
                <w:sz w:val="24"/>
              </w:rPr>
              <w:t>Petugas Menyerahkan Formulir kepada Pemohon sebagai kelengkapan berkas.</w:t>
            </w:r>
          </w:p>
          <w:p w:rsidR="00D425A7" w:rsidRDefault="00D425A7" w:rsidP="005712A1">
            <w:pPr>
              <w:pStyle w:val="ListParagraph"/>
              <w:numPr>
                <w:ilvl w:val="0"/>
                <w:numId w:val="9"/>
              </w:numPr>
              <w:jc w:val="both"/>
              <w:rPr>
                <w:sz w:val="24"/>
              </w:rPr>
            </w:pPr>
            <w:r>
              <w:rPr>
                <w:sz w:val="24"/>
              </w:rPr>
              <w:t>Petugas Mengecek kelengkapan persyaratan Pemohon serta mencatat kedalam Buku Register/Agenda</w:t>
            </w:r>
          </w:p>
          <w:p w:rsidR="00D425A7" w:rsidRDefault="00D425A7" w:rsidP="005712A1">
            <w:pPr>
              <w:pStyle w:val="ListParagraph"/>
              <w:numPr>
                <w:ilvl w:val="0"/>
                <w:numId w:val="9"/>
              </w:numPr>
              <w:jc w:val="both"/>
              <w:rPr>
                <w:sz w:val="24"/>
              </w:rPr>
            </w:pPr>
            <w:r>
              <w:rPr>
                <w:sz w:val="24"/>
              </w:rPr>
              <w:t xml:space="preserve">Petugas menyerahkan kepada </w:t>
            </w:r>
            <w:r w:rsidR="005712A1">
              <w:rPr>
                <w:sz w:val="24"/>
              </w:rPr>
              <w:t xml:space="preserve">Kepala Seksi </w:t>
            </w:r>
            <w:r w:rsidR="00AB16FE">
              <w:rPr>
                <w:sz w:val="24"/>
              </w:rPr>
              <w:t xml:space="preserve">PMD </w:t>
            </w:r>
            <w:r w:rsidR="005712A1">
              <w:rPr>
                <w:sz w:val="24"/>
              </w:rPr>
              <w:t>untuk dilakukan Verifikasi dan penerbitan Surat izin UMKM melalui Operator</w:t>
            </w:r>
            <w:r>
              <w:rPr>
                <w:sz w:val="24"/>
              </w:rPr>
              <w:t xml:space="preserve">. </w:t>
            </w:r>
          </w:p>
          <w:p w:rsidR="00D425A7" w:rsidRDefault="005712A1" w:rsidP="005712A1">
            <w:pPr>
              <w:pStyle w:val="ListParagraph"/>
              <w:numPr>
                <w:ilvl w:val="0"/>
                <w:numId w:val="9"/>
              </w:numPr>
              <w:jc w:val="both"/>
              <w:rPr>
                <w:sz w:val="24"/>
              </w:rPr>
            </w:pPr>
            <w:r>
              <w:rPr>
                <w:sz w:val="24"/>
              </w:rPr>
              <w:t>Kepala Seksi menyerahkan Surat Izin UMKM Kepa</w:t>
            </w:r>
            <w:r w:rsidR="00A54F5E">
              <w:rPr>
                <w:sz w:val="24"/>
              </w:rPr>
              <w:t>da Petugas untuk di tandatangani</w:t>
            </w:r>
            <w:r w:rsidR="00D425A7">
              <w:rPr>
                <w:sz w:val="24"/>
              </w:rPr>
              <w:t>.</w:t>
            </w:r>
          </w:p>
          <w:p w:rsidR="00A54F5E" w:rsidRDefault="00A54F5E" w:rsidP="005712A1">
            <w:pPr>
              <w:pStyle w:val="ListParagraph"/>
              <w:numPr>
                <w:ilvl w:val="0"/>
                <w:numId w:val="9"/>
              </w:numPr>
              <w:jc w:val="both"/>
              <w:rPr>
                <w:sz w:val="24"/>
              </w:rPr>
            </w:pPr>
            <w:r>
              <w:rPr>
                <w:sz w:val="24"/>
              </w:rPr>
              <w:t>Petugas menyerahkan berkas kepada Camat Untuk Di Tanda tangani</w:t>
            </w:r>
          </w:p>
          <w:p w:rsidR="00D425A7" w:rsidRPr="00D425A7" w:rsidRDefault="00D425A7" w:rsidP="005712A1">
            <w:pPr>
              <w:pStyle w:val="ListParagraph"/>
              <w:numPr>
                <w:ilvl w:val="0"/>
                <w:numId w:val="9"/>
              </w:numPr>
              <w:jc w:val="both"/>
              <w:rPr>
                <w:sz w:val="24"/>
              </w:rPr>
            </w:pPr>
            <w:r>
              <w:rPr>
                <w:sz w:val="24"/>
              </w:rPr>
              <w:t xml:space="preserve">Petugas menyerahkan berkas kepada pemohon serta mengarahkan </w:t>
            </w:r>
            <w:r w:rsidR="00D20ACF">
              <w:rPr>
                <w:sz w:val="24"/>
              </w:rPr>
              <w:t>kepada pemohon untuk mengisi Survey Kepuasan Pelayanan</w:t>
            </w:r>
          </w:p>
          <w:p w:rsidR="00E37534" w:rsidRDefault="00E37534" w:rsidP="00E74910">
            <w:pPr>
              <w:jc w:val="both"/>
              <w:rPr>
                <w:sz w:val="24"/>
              </w:rPr>
            </w:pPr>
          </w:p>
        </w:tc>
      </w:tr>
      <w:tr w:rsidR="00E37534" w:rsidTr="00E74910">
        <w:tc>
          <w:tcPr>
            <w:tcW w:w="426" w:type="dxa"/>
          </w:tcPr>
          <w:p w:rsidR="00E37534" w:rsidRDefault="00E37534" w:rsidP="00E74910">
            <w:pPr>
              <w:jc w:val="both"/>
              <w:rPr>
                <w:sz w:val="24"/>
              </w:rPr>
            </w:pPr>
            <w:r>
              <w:rPr>
                <w:sz w:val="24"/>
              </w:rPr>
              <w:t>3</w:t>
            </w:r>
          </w:p>
        </w:tc>
        <w:tc>
          <w:tcPr>
            <w:tcW w:w="3260" w:type="dxa"/>
          </w:tcPr>
          <w:p w:rsidR="00E37534" w:rsidRDefault="00E37534" w:rsidP="00E74910">
            <w:pPr>
              <w:jc w:val="both"/>
              <w:rPr>
                <w:sz w:val="24"/>
              </w:rPr>
            </w:pPr>
            <w:r>
              <w:rPr>
                <w:sz w:val="24"/>
              </w:rPr>
              <w:t xml:space="preserve">Jangka Waktu Penyelesaian </w:t>
            </w:r>
          </w:p>
        </w:tc>
        <w:tc>
          <w:tcPr>
            <w:tcW w:w="4961" w:type="dxa"/>
          </w:tcPr>
          <w:p w:rsidR="00E37534" w:rsidRDefault="00A54F5E" w:rsidP="00A54F5E">
            <w:pPr>
              <w:jc w:val="both"/>
              <w:rPr>
                <w:sz w:val="24"/>
              </w:rPr>
            </w:pPr>
            <w:r>
              <w:rPr>
                <w:sz w:val="24"/>
              </w:rPr>
              <w:t>20</w:t>
            </w:r>
            <w:r w:rsidR="00D20ACF">
              <w:rPr>
                <w:sz w:val="24"/>
              </w:rPr>
              <w:t xml:space="preserve"> (</w:t>
            </w:r>
            <w:r>
              <w:rPr>
                <w:sz w:val="24"/>
              </w:rPr>
              <w:t>Dua puluh</w:t>
            </w:r>
            <w:r w:rsidR="00D20ACF">
              <w:rPr>
                <w:sz w:val="24"/>
              </w:rPr>
              <w:t xml:space="preserve">) Menit apabila camat berada di tempat. </w:t>
            </w:r>
          </w:p>
        </w:tc>
      </w:tr>
      <w:tr w:rsidR="00E37534" w:rsidTr="00E74910">
        <w:tc>
          <w:tcPr>
            <w:tcW w:w="426" w:type="dxa"/>
          </w:tcPr>
          <w:p w:rsidR="00E37534" w:rsidRDefault="00E37534" w:rsidP="00E74910">
            <w:pPr>
              <w:jc w:val="both"/>
              <w:rPr>
                <w:sz w:val="24"/>
              </w:rPr>
            </w:pPr>
            <w:r>
              <w:rPr>
                <w:sz w:val="24"/>
              </w:rPr>
              <w:t>4</w:t>
            </w:r>
          </w:p>
        </w:tc>
        <w:tc>
          <w:tcPr>
            <w:tcW w:w="3260" w:type="dxa"/>
          </w:tcPr>
          <w:p w:rsidR="00E37534" w:rsidRDefault="00E37534" w:rsidP="00E74910">
            <w:pPr>
              <w:jc w:val="both"/>
              <w:rPr>
                <w:sz w:val="24"/>
              </w:rPr>
            </w:pPr>
            <w:r>
              <w:rPr>
                <w:sz w:val="24"/>
              </w:rPr>
              <w:t>Biaya / Tarif</w:t>
            </w:r>
          </w:p>
        </w:tc>
        <w:tc>
          <w:tcPr>
            <w:tcW w:w="4961" w:type="dxa"/>
          </w:tcPr>
          <w:p w:rsidR="00E37534" w:rsidRDefault="00D20ACF" w:rsidP="00E74910">
            <w:pPr>
              <w:jc w:val="both"/>
              <w:rPr>
                <w:sz w:val="24"/>
              </w:rPr>
            </w:pPr>
            <w:r>
              <w:rPr>
                <w:sz w:val="24"/>
              </w:rPr>
              <w:t>Tidak dikenakan Biaya / Gratis</w:t>
            </w:r>
          </w:p>
        </w:tc>
      </w:tr>
      <w:tr w:rsidR="00E37534" w:rsidTr="00E74910">
        <w:tc>
          <w:tcPr>
            <w:tcW w:w="426" w:type="dxa"/>
          </w:tcPr>
          <w:p w:rsidR="00E37534" w:rsidRDefault="00E37534" w:rsidP="00E74910">
            <w:pPr>
              <w:jc w:val="both"/>
              <w:rPr>
                <w:sz w:val="24"/>
              </w:rPr>
            </w:pPr>
            <w:r>
              <w:rPr>
                <w:sz w:val="24"/>
              </w:rPr>
              <w:t>5</w:t>
            </w:r>
          </w:p>
        </w:tc>
        <w:tc>
          <w:tcPr>
            <w:tcW w:w="3260" w:type="dxa"/>
          </w:tcPr>
          <w:p w:rsidR="00E37534" w:rsidRDefault="00E37534" w:rsidP="00E74910">
            <w:pPr>
              <w:jc w:val="both"/>
              <w:rPr>
                <w:sz w:val="24"/>
              </w:rPr>
            </w:pPr>
            <w:r>
              <w:rPr>
                <w:sz w:val="24"/>
              </w:rPr>
              <w:t xml:space="preserve">Produk / Layanan </w:t>
            </w:r>
          </w:p>
        </w:tc>
        <w:tc>
          <w:tcPr>
            <w:tcW w:w="4961" w:type="dxa"/>
          </w:tcPr>
          <w:p w:rsidR="00E37534" w:rsidRDefault="00A54F5E" w:rsidP="00E74910">
            <w:pPr>
              <w:jc w:val="both"/>
              <w:rPr>
                <w:sz w:val="24"/>
              </w:rPr>
            </w:pPr>
            <w:r>
              <w:rPr>
                <w:sz w:val="24"/>
              </w:rPr>
              <w:t>Surat Keterangan Izin Usaha Mikro Kecil Menengah</w:t>
            </w:r>
            <w:r w:rsidR="00D20ACF">
              <w:rPr>
                <w:sz w:val="24"/>
              </w:rPr>
              <w:t xml:space="preserve"> </w:t>
            </w:r>
          </w:p>
        </w:tc>
      </w:tr>
      <w:tr w:rsidR="00E37534" w:rsidTr="00E74910">
        <w:tc>
          <w:tcPr>
            <w:tcW w:w="426" w:type="dxa"/>
          </w:tcPr>
          <w:p w:rsidR="00E37534" w:rsidRDefault="00E37534" w:rsidP="00E74910">
            <w:pPr>
              <w:jc w:val="both"/>
              <w:rPr>
                <w:sz w:val="24"/>
              </w:rPr>
            </w:pPr>
            <w:r>
              <w:rPr>
                <w:sz w:val="24"/>
              </w:rPr>
              <w:t>6</w:t>
            </w:r>
          </w:p>
        </w:tc>
        <w:tc>
          <w:tcPr>
            <w:tcW w:w="3260" w:type="dxa"/>
          </w:tcPr>
          <w:p w:rsidR="00E37534" w:rsidRDefault="00E37534" w:rsidP="00E74910">
            <w:pPr>
              <w:jc w:val="both"/>
              <w:rPr>
                <w:sz w:val="24"/>
              </w:rPr>
            </w:pPr>
            <w:r>
              <w:rPr>
                <w:sz w:val="24"/>
              </w:rPr>
              <w:t>Penanganan Pengaduan, Saran dan Masukan</w:t>
            </w:r>
          </w:p>
        </w:tc>
        <w:tc>
          <w:tcPr>
            <w:tcW w:w="4961" w:type="dxa"/>
          </w:tcPr>
          <w:p w:rsidR="00D20ACF" w:rsidRPr="00A54F5E" w:rsidRDefault="00D20ACF" w:rsidP="00A54F5E">
            <w:pPr>
              <w:pStyle w:val="ListParagraph"/>
              <w:numPr>
                <w:ilvl w:val="0"/>
                <w:numId w:val="10"/>
              </w:numPr>
              <w:jc w:val="both"/>
              <w:rPr>
                <w:sz w:val="24"/>
              </w:rPr>
            </w:pPr>
            <w:r w:rsidRPr="00A54F5E">
              <w:rPr>
                <w:sz w:val="24"/>
              </w:rPr>
              <w:t>Kotak Saran</w:t>
            </w:r>
          </w:p>
          <w:p w:rsidR="00D20ACF" w:rsidRDefault="00D20ACF" w:rsidP="00A54F5E">
            <w:pPr>
              <w:pStyle w:val="ListParagraph"/>
              <w:numPr>
                <w:ilvl w:val="0"/>
                <w:numId w:val="10"/>
              </w:numPr>
              <w:jc w:val="both"/>
              <w:rPr>
                <w:sz w:val="24"/>
              </w:rPr>
            </w:pPr>
            <w:r>
              <w:rPr>
                <w:sz w:val="24"/>
              </w:rPr>
              <w:t xml:space="preserve">Pengaduan langsung kepada petugas </w:t>
            </w:r>
          </w:p>
          <w:p w:rsidR="00D20ACF" w:rsidRDefault="00D20ACF" w:rsidP="00A54F5E">
            <w:pPr>
              <w:pStyle w:val="ListParagraph"/>
              <w:numPr>
                <w:ilvl w:val="0"/>
                <w:numId w:val="10"/>
              </w:numPr>
              <w:jc w:val="both"/>
              <w:rPr>
                <w:sz w:val="24"/>
              </w:rPr>
            </w:pPr>
            <w:r>
              <w:rPr>
                <w:sz w:val="24"/>
              </w:rPr>
              <w:lastRenderedPageBreak/>
              <w:t>SMS : 082187793430</w:t>
            </w:r>
          </w:p>
          <w:p w:rsidR="00D20ACF" w:rsidRDefault="00D20ACF" w:rsidP="00A54F5E">
            <w:pPr>
              <w:pStyle w:val="ListParagraph"/>
              <w:numPr>
                <w:ilvl w:val="0"/>
                <w:numId w:val="10"/>
              </w:numPr>
              <w:jc w:val="both"/>
              <w:rPr>
                <w:sz w:val="24"/>
              </w:rPr>
            </w:pPr>
            <w:r>
              <w:rPr>
                <w:sz w:val="24"/>
              </w:rPr>
              <w:t>WA : 082187793430</w:t>
            </w:r>
          </w:p>
          <w:p w:rsidR="00E37534" w:rsidRPr="00A54F5E" w:rsidRDefault="00D20ACF" w:rsidP="00A54F5E">
            <w:pPr>
              <w:pStyle w:val="ListParagraph"/>
              <w:numPr>
                <w:ilvl w:val="0"/>
                <w:numId w:val="10"/>
              </w:numPr>
              <w:jc w:val="both"/>
              <w:rPr>
                <w:sz w:val="24"/>
              </w:rPr>
            </w:pPr>
            <w:r w:rsidRPr="00A54F5E">
              <w:rPr>
                <w:sz w:val="24"/>
              </w:rPr>
              <w:t xml:space="preserve">Email : </w:t>
            </w:r>
            <w:hyperlink r:id="rId11" w:history="1">
              <w:r w:rsidRPr="00A54F5E">
                <w:rPr>
                  <w:rStyle w:val="Hyperlink"/>
                  <w:sz w:val="24"/>
                </w:rPr>
                <w:t>Kaidipang@gmail.com</w:t>
              </w:r>
            </w:hyperlink>
          </w:p>
        </w:tc>
      </w:tr>
    </w:tbl>
    <w:p w:rsidR="00E37534" w:rsidRDefault="00E37534" w:rsidP="00E37534">
      <w:pPr>
        <w:pStyle w:val="ListParagraph"/>
        <w:spacing w:after="0"/>
        <w:ind w:left="1080"/>
        <w:rPr>
          <w:rFonts w:asciiTheme="majorHAnsi" w:hAnsiTheme="majorHAnsi"/>
          <w:sz w:val="24"/>
          <w:szCs w:val="24"/>
        </w:rPr>
      </w:pPr>
      <w:r>
        <w:rPr>
          <w:rFonts w:asciiTheme="majorHAnsi" w:hAnsiTheme="majorHAnsi"/>
          <w:sz w:val="24"/>
          <w:szCs w:val="24"/>
        </w:rPr>
        <w:lastRenderedPageBreak/>
        <w:t>KOMPONEN MANUFACTURING DELIVERY</w:t>
      </w:r>
    </w:p>
    <w:tbl>
      <w:tblPr>
        <w:tblStyle w:val="TableGrid"/>
        <w:tblW w:w="8647" w:type="dxa"/>
        <w:tblInd w:w="1242" w:type="dxa"/>
        <w:tblLayout w:type="fixed"/>
        <w:tblLook w:val="04A0"/>
      </w:tblPr>
      <w:tblGrid>
        <w:gridCol w:w="426"/>
        <w:gridCol w:w="3260"/>
        <w:gridCol w:w="4961"/>
      </w:tblGrid>
      <w:tr w:rsidR="00E37534" w:rsidTr="00E74910">
        <w:tc>
          <w:tcPr>
            <w:tcW w:w="426" w:type="dxa"/>
            <w:vAlign w:val="center"/>
          </w:tcPr>
          <w:p w:rsidR="00E37534" w:rsidRPr="00F6613A" w:rsidRDefault="00E37534" w:rsidP="00E74910">
            <w:pPr>
              <w:jc w:val="center"/>
              <w:rPr>
                <w:b/>
                <w:sz w:val="24"/>
              </w:rPr>
            </w:pPr>
            <w:r w:rsidRPr="00F6613A">
              <w:rPr>
                <w:b/>
                <w:sz w:val="24"/>
              </w:rPr>
              <w:t>No</w:t>
            </w:r>
          </w:p>
        </w:tc>
        <w:tc>
          <w:tcPr>
            <w:tcW w:w="3260" w:type="dxa"/>
            <w:vAlign w:val="center"/>
          </w:tcPr>
          <w:p w:rsidR="00E37534" w:rsidRPr="00F6613A" w:rsidRDefault="00E37534" w:rsidP="00E74910">
            <w:pPr>
              <w:jc w:val="center"/>
              <w:rPr>
                <w:b/>
                <w:sz w:val="24"/>
              </w:rPr>
            </w:pPr>
            <w:r w:rsidRPr="00F6613A">
              <w:rPr>
                <w:b/>
                <w:sz w:val="24"/>
              </w:rPr>
              <w:t>Komponen</w:t>
            </w:r>
          </w:p>
        </w:tc>
        <w:tc>
          <w:tcPr>
            <w:tcW w:w="4961" w:type="dxa"/>
            <w:vAlign w:val="center"/>
          </w:tcPr>
          <w:p w:rsidR="00E37534" w:rsidRPr="00F6613A" w:rsidRDefault="00E37534" w:rsidP="00E74910">
            <w:pPr>
              <w:jc w:val="center"/>
              <w:rPr>
                <w:b/>
                <w:sz w:val="24"/>
              </w:rPr>
            </w:pPr>
            <w:r w:rsidRPr="00F6613A">
              <w:rPr>
                <w:b/>
                <w:sz w:val="24"/>
              </w:rPr>
              <w:t>Uraian</w:t>
            </w:r>
          </w:p>
        </w:tc>
      </w:tr>
      <w:tr w:rsidR="00E37534" w:rsidTr="00E74910">
        <w:tc>
          <w:tcPr>
            <w:tcW w:w="426" w:type="dxa"/>
          </w:tcPr>
          <w:p w:rsidR="00E37534" w:rsidRDefault="00E37534" w:rsidP="00E74910">
            <w:pPr>
              <w:jc w:val="both"/>
              <w:rPr>
                <w:sz w:val="24"/>
              </w:rPr>
            </w:pPr>
            <w:r>
              <w:rPr>
                <w:sz w:val="24"/>
              </w:rPr>
              <w:t>1</w:t>
            </w:r>
          </w:p>
        </w:tc>
        <w:tc>
          <w:tcPr>
            <w:tcW w:w="3260" w:type="dxa"/>
          </w:tcPr>
          <w:p w:rsidR="00E37534" w:rsidRDefault="00E37534" w:rsidP="00E74910">
            <w:pPr>
              <w:jc w:val="both"/>
              <w:rPr>
                <w:sz w:val="24"/>
              </w:rPr>
            </w:pPr>
            <w:r>
              <w:rPr>
                <w:w w:val="110"/>
                <w:sz w:val="24"/>
              </w:rPr>
              <w:t>Dasar Hukum</w:t>
            </w:r>
          </w:p>
        </w:tc>
        <w:tc>
          <w:tcPr>
            <w:tcW w:w="4961" w:type="dxa"/>
          </w:tcPr>
          <w:p w:rsidR="00D20ACF" w:rsidRDefault="00D20ACF" w:rsidP="00D20ACF">
            <w:pPr>
              <w:pStyle w:val="ListParagraph"/>
              <w:numPr>
                <w:ilvl w:val="0"/>
                <w:numId w:val="4"/>
              </w:numPr>
              <w:jc w:val="both"/>
              <w:rPr>
                <w:sz w:val="24"/>
              </w:rPr>
            </w:pPr>
            <w:r>
              <w:rPr>
                <w:sz w:val="24"/>
              </w:rPr>
              <w:t xml:space="preserve">Undang-Undang Nomor 25 Tahun 2009 tentang Pelayanan Publik </w:t>
            </w:r>
          </w:p>
          <w:p w:rsidR="00D20ACF" w:rsidRDefault="00D20ACF" w:rsidP="00D20ACF">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D20ACF" w:rsidRDefault="00D20ACF" w:rsidP="00D20ACF">
            <w:pPr>
              <w:pStyle w:val="ListParagraph"/>
              <w:numPr>
                <w:ilvl w:val="0"/>
                <w:numId w:val="4"/>
              </w:numPr>
              <w:jc w:val="both"/>
              <w:rPr>
                <w:sz w:val="24"/>
              </w:rPr>
            </w:pPr>
            <w:r>
              <w:rPr>
                <w:sz w:val="24"/>
              </w:rPr>
              <w:t xml:space="preserve">Permenpan &amp; RB Nomor 15 Tahun 2014 Tentang Standar Pelayanan Publik </w:t>
            </w:r>
          </w:p>
          <w:p w:rsidR="00D20ACF" w:rsidRDefault="00D20ACF" w:rsidP="00D20ACF">
            <w:pPr>
              <w:pStyle w:val="ListParagraph"/>
              <w:numPr>
                <w:ilvl w:val="0"/>
                <w:numId w:val="4"/>
              </w:numPr>
              <w:jc w:val="both"/>
              <w:rPr>
                <w:sz w:val="24"/>
              </w:rPr>
            </w:pPr>
            <w:r>
              <w:rPr>
                <w:sz w:val="24"/>
              </w:rPr>
              <w:t xml:space="preserve">Undang-Undang Nomor 14 Tahun 2018 Tentang Keterbukaan Informasi Publik </w:t>
            </w:r>
          </w:p>
          <w:p w:rsidR="00E37534" w:rsidRDefault="00D20ACF" w:rsidP="00D20ACF">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p w:rsidR="00A54F5E" w:rsidRPr="00D20ACF" w:rsidRDefault="00A54F5E" w:rsidP="00D20ACF">
            <w:pPr>
              <w:pStyle w:val="ListParagraph"/>
              <w:numPr>
                <w:ilvl w:val="0"/>
                <w:numId w:val="4"/>
              </w:numPr>
              <w:jc w:val="both"/>
              <w:rPr>
                <w:sz w:val="24"/>
              </w:rPr>
            </w:pPr>
            <w:r>
              <w:rPr>
                <w:sz w:val="24"/>
              </w:rPr>
              <w:t>Peraturan Pemerintah Nomor 7 Tahun 2021 tentang Kemudahan, perlindaungan, pemberdayaan, koperasi dan usaha mikro kecil dan menengah</w:t>
            </w:r>
          </w:p>
        </w:tc>
      </w:tr>
      <w:tr w:rsidR="00E37534" w:rsidTr="00E74910">
        <w:tc>
          <w:tcPr>
            <w:tcW w:w="426" w:type="dxa"/>
          </w:tcPr>
          <w:p w:rsidR="00E37534" w:rsidRDefault="00E37534" w:rsidP="00E74910">
            <w:pPr>
              <w:jc w:val="both"/>
              <w:rPr>
                <w:sz w:val="24"/>
              </w:rPr>
            </w:pPr>
            <w:r>
              <w:rPr>
                <w:sz w:val="24"/>
              </w:rPr>
              <w:t>2</w:t>
            </w:r>
          </w:p>
        </w:tc>
        <w:tc>
          <w:tcPr>
            <w:tcW w:w="3260" w:type="dxa"/>
          </w:tcPr>
          <w:p w:rsidR="00E37534" w:rsidRDefault="00E37534" w:rsidP="00E74910">
            <w:pPr>
              <w:jc w:val="both"/>
              <w:rPr>
                <w:sz w:val="24"/>
              </w:rPr>
            </w:pPr>
            <w:r>
              <w:rPr>
                <w:sz w:val="24"/>
              </w:rPr>
              <w:t>Sarana Prasarana dan/atau Fasilitas</w:t>
            </w:r>
          </w:p>
        </w:tc>
        <w:tc>
          <w:tcPr>
            <w:tcW w:w="4961" w:type="dxa"/>
          </w:tcPr>
          <w:p w:rsidR="00E37534" w:rsidRDefault="00A54F5E" w:rsidP="00A54F5E">
            <w:pPr>
              <w:jc w:val="both"/>
              <w:rPr>
                <w:sz w:val="24"/>
              </w:rPr>
            </w:pPr>
            <w:r>
              <w:rPr>
                <w:sz w:val="24"/>
              </w:rPr>
              <w:t xml:space="preserve">PC </w:t>
            </w:r>
            <w:r w:rsidR="00B61F77">
              <w:rPr>
                <w:sz w:val="24"/>
              </w:rPr>
              <w:t xml:space="preserve">/ Laptop, ATK, </w:t>
            </w:r>
            <w:r w:rsidR="00D20ACF">
              <w:rPr>
                <w:sz w:val="24"/>
              </w:rPr>
              <w:t>Cap Stampel, Buku Register/Agenda</w:t>
            </w:r>
          </w:p>
        </w:tc>
      </w:tr>
      <w:tr w:rsidR="00E37534" w:rsidTr="00E74910">
        <w:tc>
          <w:tcPr>
            <w:tcW w:w="426" w:type="dxa"/>
          </w:tcPr>
          <w:p w:rsidR="00E37534" w:rsidRDefault="00E37534" w:rsidP="00E74910">
            <w:pPr>
              <w:jc w:val="both"/>
              <w:rPr>
                <w:sz w:val="24"/>
              </w:rPr>
            </w:pPr>
            <w:r>
              <w:rPr>
                <w:sz w:val="24"/>
              </w:rPr>
              <w:t>3</w:t>
            </w:r>
          </w:p>
        </w:tc>
        <w:tc>
          <w:tcPr>
            <w:tcW w:w="3260" w:type="dxa"/>
          </w:tcPr>
          <w:p w:rsidR="00E37534" w:rsidRDefault="00E37534" w:rsidP="00E74910">
            <w:pPr>
              <w:jc w:val="both"/>
              <w:rPr>
                <w:sz w:val="24"/>
              </w:rPr>
            </w:pPr>
            <w:r>
              <w:rPr>
                <w:sz w:val="24"/>
              </w:rPr>
              <w:t>Kompetensi Pelaksana</w:t>
            </w:r>
          </w:p>
        </w:tc>
        <w:tc>
          <w:tcPr>
            <w:tcW w:w="4961" w:type="dxa"/>
          </w:tcPr>
          <w:p w:rsidR="00E37534" w:rsidRDefault="00D20ACF" w:rsidP="00E74910">
            <w:pPr>
              <w:jc w:val="both"/>
              <w:rPr>
                <w:sz w:val="24"/>
              </w:rPr>
            </w:pPr>
            <w:r>
              <w:rPr>
                <w:sz w:val="24"/>
              </w:rPr>
              <w:t>Petugas layanan informasi publik memiliki kompetensi sesuai standarisasi pengelolaan layanan informasi publik</w:t>
            </w:r>
          </w:p>
        </w:tc>
      </w:tr>
      <w:tr w:rsidR="00E37534" w:rsidTr="00E74910">
        <w:tc>
          <w:tcPr>
            <w:tcW w:w="426" w:type="dxa"/>
          </w:tcPr>
          <w:p w:rsidR="00E37534" w:rsidRDefault="00E37534" w:rsidP="00E74910">
            <w:pPr>
              <w:jc w:val="both"/>
              <w:rPr>
                <w:sz w:val="24"/>
              </w:rPr>
            </w:pPr>
            <w:r>
              <w:rPr>
                <w:sz w:val="24"/>
              </w:rPr>
              <w:t>4</w:t>
            </w:r>
          </w:p>
        </w:tc>
        <w:tc>
          <w:tcPr>
            <w:tcW w:w="3260" w:type="dxa"/>
          </w:tcPr>
          <w:p w:rsidR="00E37534" w:rsidRDefault="00E37534" w:rsidP="00E74910">
            <w:pPr>
              <w:jc w:val="both"/>
              <w:rPr>
                <w:sz w:val="24"/>
              </w:rPr>
            </w:pPr>
            <w:r>
              <w:rPr>
                <w:sz w:val="24"/>
              </w:rPr>
              <w:t>Pengawasan Internal</w:t>
            </w:r>
          </w:p>
        </w:tc>
        <w:tc>
          <w:tcPr>
            <w:tcW w:w="4961" w:type="dxa"/>
          </w:tcPr>
          <w:p w:rsidR="00E37534" w:rsidRDefault="00D20ACF" w:rsidP="00E74910">
            <w:pPr>
              <w:jc w:val="both"/>
              <w:rPr>
                <w:sz w:val="24"/>
              </w:rPr>
            </w:pPr>
            <w:r>
              <w:rPr>
                <w:sz w:val="24"/>
              </w:rPr>
              <w:t xml:space="preserve">Sekertaris Kecamatan </w:t>
            </w:r>
          </w:p>
        </w:tc>
      </w:tr>
      <w:tr w:rsidR="00E37534" w:rsidTr="00E74910">
        <w:tc>
          <w:tcPr>
            <w:tcW w:w="426" w:type="dxa"/>
          </w:tcPr>
          <w:p w:rsidR="00E37534" w:rsidRDefault="00E37534" w:rsidP="00E74910">
            <w:pPr>
              <w:jc w:val="both"/>
              <w:rPr>
                <w:sz w:val="24"/>
              </w:rPr>
            </w:pPr>
            <w:r>
              <w:rPr>
                <w:sz w:val="24"/>
              </w:rPr>
              <w:t>5</w:t>
            </w:r>
          </w:p>
        </w:tc>
        <w:tc>
          <w:tcPr>
            <w:tcW w:w="3260" w:type="dxa"/>
          </w:tcPr>
          <w:p w:rsidR="00E37534" w:rsidRDefault="00E37534" w:rsidP="00E74910">
            <w:pPr>
              <w:jc w:val="both"/>
              <w:rPr>
                <w:sz w:val="24"/>
              </w:rPr>
            </w:pPr>
            <w:r>
              <w:rPr>
                <w:sz w:val="24"/>
              </w:rPr>
              <w:t>Jumlah Pelaksana</w:t>
            </w:r>
          </w:p>
        </w:tc>
        <w:tc>
          <w:tcPr>
            <w:tcW w:w="4961" w:type="dxa"/>
          </w:tcPr>
          <w:p w:rsidR="00E37534" w:rsidRDefault="00D20ACF" w:rsidP="00E74910">
            <w:pPr>
              <w:jc w:val="both"/>
              <w:rPr>
                <w:sz w:val="24"/>
              </w:rPr>
            </w:pPr>
            <w:r>
              <w:rPr>
                <w:sz w:val="24"/>
              </w:rPr>
              <w:t xml:space="preserve">1 (Satu) Orang </w:t>
            </w:r>
          </w:p>
        </w:tc>
      </w:tr>
      <w:tr w:rsidR="00E37534" w:rsidTr="00E74910">
        <w:tc>
          <w:tcPr>
            <w:tcW w:w="426" w:type="dxa"/>
          </w:tcPr>
          <w:p w:rsidR="00E37534" w:rsidRDefault="00E37534" w:rsidP="00E74910">
            <w:pPr>
              <w:jc w:val="both"/>
              <w:rPr>
                <w:sz w:val="24"/>
              </w:rPr>
            </w:pPr>
            <w:r>
              <w:rPr>
                <w:sz w:val="24"/>
              </w:rPr>
              <w:t>6</w:t>
            </w:r>
          </w:p>
        </w:tc>
        <w:tc>
          <w:tcPr>
            <w:tcW w:w="3260" w:type="dxa"/>
          </w:tcPr>
          <w:p w:rsidR="00E37534" w:rsidRDefault="00E37534" w:rsidP="00E74910">
            <w:pPr>
              <w:jc w:val="both"/>
              <w:rPr>
                <w:sz w:val="24"/>
              </w:rPr>
            </w:pPr>
            <w:r>
              <w:rPr>
                <w:sz w:val="24"/>
              </w:rPr>
              <w:t xml:space="preserve">Jaminan Pelayanan </w:t>
            </w:r>
          </w:p>
        </w:tc>
        <w:tc>
          <w:tcPr>
            <w:tcW w:w="4961" w:type="dxa"/>
          </w:tcPr>
          <w:p w:rsidR="00E37534" w:rsidRDefault="00D20ACF" w:rsidP="00E74910">
            <w:pPr>
              <w:jc w:val="both"/>
              <w:rPr>
                <w:sz w:val="24"/>
              </w:rPr>
            </w:pPr>
            <w:r>
              <w:rPr>
                <w:sz w:val="24"/>
              </w:rPr>
              <w:t xml:space="preserve">Kerahasiaan Data Pemohon </w:t>
            </w:r>
          </w:p>
        </w:tc>
      </w:tr>
      <w:tr w:rsidR="00E37534" w:rsidTr="00E74910">
        <w:tc>
          <w:tcPr>
            <w:tcW w:w="426" w:type="dxa"/>
          </w:tcPr>
          <w:p w:rsidR="00E37534" w:rsidRDefault="00E37534" w:rsidP="00E74910">
            <w:pPr>
              <w:jc w:val="both"/>
              <w:rPr>
                <w:sz w:val="24"/>
              </w:rPr>
            </w:pPr>
            <w:r>
              <w:rPr>
                <w:sz w:val="24"/>
              </w:rPr>
              <w:t>7</w:t>
            </w:r>
          </w:p>
        </w:tc>
        <w:tc>
          <w:tcPr>
            <w:tcW w:w="3260" w:type="dxa"/>
          </w:tcPr>
          <w:p w:rsidR="00E37534" w:rsidRDefault="00E37534" w:rsidP="00E74910">
            <w:pPr>
              <w:jc w:val="both"/>
              <w:rPr>
                <w:sz w:val="24"/>
              </w:rPr>
            </w:pPr>
            <w:r>
              <w:rPr>
                <w:sz w:val="24"/>
              </w:rPr>
              <w:t xml:space="preserve">Jaminan Keamanan dan Keselamatan Pelayanan </w:t>
            </w:r>
          </w:p>
        </w:tc>
        <w:tc>
          <w:tcPr>
            <w:tcW w:w="4961" w:type="dxa"/>
          </w:tcPr>
          <w:p w:rsidR="00E37534" w:rsidRDefault="00D20ACF" w:rsidP="00E74910">
            <w:pPr>
              <w:jc w:val="both"/>
              <w:rPr>
                <w:sz w:val="24"/>
              </w:rPr>
            </w:pPr>
            <w:r>
              <w:rPr>
                <w:sz w:val="24"/>
              </w:rPr>
              <w:t xml:space="preserve">Keamanan dan Keselamatan pelayanan </w:t>
            </w:r>
          </w:p>
        </w:tc>
      </w:tr>
      <w:tr w:rsidR="00E37534" w:rsidTr="00E74910">
        <w:tc>
          <w:tcPr>
            <w:tcW w:w="426" w:type="dxa"/>
          </w:tcPr>
          <w:p w:rsidR="00E37534" w:rsidRDefault="00E37534" w:rsidP="00E74910">
            <w:pPr>
              <w:jc w:val="both"/>
              <w:rPr>
                <w:sz w:val="24"/>
              </w:rPr>
            </w:pPr>
            <w:r>
              <w:rPr>
                <w:sz w:val="24"/>
              </w:rPr>
              <w:t>8</w:t>
            </w:r>
          </w:p>
        </w:tc>
        <w:tc>
          <w:tcPr>
            <w:tcW w:w="3260" w:type="dxa"/>
          </w:tcPr>
          <w:p w:rsidR="00E37534" w:rsidRDefault="00E37534" w:rsidP="00E74910">
            <w:pPr>
              <w:jc w:val="both"/>
              <w:rPr>
                <w:sz w:val="24"/>
              </w:rPr>
            </w:pPr>
            <w:r>
              <w:rPr>
                <w:sz w:val="24"/>
              </w:rPr>
              <w:t xml:space="preserve">Evaluasi Kinerja Pelaksana </w:t>
            </w:r>
          </w:p>
        </w:tc>
        <w:tc>
          <w:tcPr>
            <w:tcW w:w="4961" w:type="dxa"/>
          </w:tcPr>
          <w:p w:rsidR="00E37534" w:rsidRDefault="00D20ACF" w:rsidP="00E74910">
            <w:pPr>
              <w:jc w:val="both"/>
              <w:rPr>
                <w:sz w:val="24"/>
              </w:rPr>
            </w:pPr>
            <w:r>
              <w:rPr>
                <w:sz w:val="24"/>
              </w:rPr>
              <w:t xml:space="preserve">Evaluasi dilaksanakan oleh Camat Setiap Bulan </w:t>
            </w:r>
          </w:p>
        </w:tc>
      </w:tr>
    </w:tbl>
    <w:p w:rsidR="00B61F77" w:rsidRDefault="00B61F77" w:rsidP="00B61F77">
      <w:pPr>
        <w:pStyle w:val="ListParagraph"/>
        <w:spacing w:after="0"/>
        <w:ind w:left="1080"/>
        <w:rPr>
          <w:rFonts w:asciiTheme="majorHAnsi" w:hAnsiTheme="majorHAnsi"/>
          <w:sz w:val="24"/>
          <w:szCs w:val="24"/>
        </w:rPr>
      </w:pPr>
    </w:p>
    <w:p w:rsidR="00B61F77" w:rsidRDefault="00B61F77" w:rsidP="00B61F77">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sidRPr="006D1B25">
        <w:rPr>
          <w:rFonts w:asciiTheme="majorHAnsi" w:hAnsiTheme="majorHAnsi"/>
          <w:b/>
          <w:sz w:val="24"/>
          <w:szCs w:val="24"/>
        </w:rPr>
        <w:t xml:space="preserve">Legalisasi Surat Keterangan </w:t>
      </w:r>
      <w:r w:rsidR="00560CF4">
        <w:rPr>
          <w:rFonts w:asciiTheme="majorHAnsi" w:hAnsiTheme="majorHAnsi"/>
          <w:b/>
          <w:sz w:val="24"/>
          <w:szCs w:val="24"/>
        </w:rPr>
        <w:t>Pindah/Datang Penduduk</w:t>
      </w:r>
    </w:p>
    <w:p w:rsidR="00B61F77" w:rsidRDefault="00B61F77" w:rsidP="00B61F77">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B61F77" w:rsidTr="00E74910">
        <w:tc>
          <w:tcPr>
            <w:tcW w:w="426" w:type="dxa"/>
            <w:vAlign w:val="center"/>
          </w:tcPr>
          <w:p w:rsidR="00B61F77" w:rsidRPr="00F6613A" w:rsidRDefault="00B61F77" w:rsidP="00E74910">
            <w:pPr>
              <w:jc w:val="center"/>
              <w:rPr>
                <w:b/>
                <w:sz w:val="24"/>
              </w:rPr>
            </w:pPr>
            <w:r w:rsidRPr="00F6613A">
              <w:rPr>
                <w:b/>
                <w:sz w:val="24"/>
              </w:rPr>
              <w:t>No</w:t>
            </w:r>
          </w:p>
        </w:tc>
        <w:tc>
          <w:tcPr>
            <w:tcW w:w="3260" w:type="dxa"/>
            <w:vAlign w:val="center"/>
          </w:tcPr>
          <w:p w:rsidR="00B61F77" w:rsidRPr="00F6613A" w:rsidRDefault="00B61F77" w:rsidP="00E74910">
            <w:pPr>
              <w:jc w:val="center"/>
              <w:rPr>
                <w:b/>
                <w:sz w:val="24"/>
              </w:rPr>
            </w:pPr>
            <w:r w:rsidRPr="00F6613A">
              <w:rPr>
                <w:b/>
                <w:sz w:val="24"/>
              </w:rPr>
              <w:t>Komponen</w:t>
            </w:r>
          </w:p>
        </w:tc>
        <w:tc>
          <w:tcPr>
            <w:tcW w:w="4961" w:type="dxa"/>
            <w:vAlign w:val="center"/>
          </w:tcPr>
          <w:p w:rsidR="00B61F77" w:rsidRPr="00F6613A" w:rsidRDefault="00B61F77" w:rsidP="00E74910">
            <w:pPr>
              <w:jc w:val="center"/>
              <w:rPr>
                <w:b/>
                <w:sz w:val="24"/>
              </w:rPr>
            </w:pPr>
            <w:r w:rsidRPr="00F6613A">
              <w:rPr>
                <w:b/>
                <w:sz w:val="24"/>
              </w:rPr>
              <w:t>Uraian</w:t>
            </w:r>
          </w:p>
        </w:tc>
      </w:tr>
      <w:tr w:rsidR="00B61F77" w:rsidTr="00E74910">
        <w:tc>
          <w:tcPr>
            <w:tcW w:w="426" w:type="dxa"/>
          </w:tcPr>
          <w:p w:rsidR="00B61F77" w:rsidRDefault="00B61F77" w:rsidP="00E74910">
            <w:pPr>
              <w:jc w:val="both"/>
              <w:rPr>
                <w:sz w:val="24"/>
              </w:rPr>
            </w:pPr>
            <w:r>
              <w:rPr>
                <w:sz w:val="24"/>
              </w:rPr>
              <w:t>1</w:t>
            </w:r>
          </w:p>
        </w:tc>
        <w:tc>
          <w:tcPr>
            <w:tcW w:w="3260" w:type="dxa"/>
          </w:tcPr>
          <w:p w:rsidR="00B61F77" w:rsidRDefault="00B61F77" w:rsidP="00E74910">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B61F77" w:rsidRDefault="00B61F77" w:rsidP="00E74910">
            <w:pPr>
              <w:pStyle w:val="ListParagraph"/>
              <w:numPr>
                <w:ilvl w:val="0"/>
                <w:numId w:val="4"/>
              </w:numPr>
              <w:jc w:val="both"/>
              <w:rPr>
                <w:sz w:val="24"/>
              </w:rPr>
            </w:pPr>
            <w:r>
              <w:rPr>
                <w:sz w:val="24"/>
              </w:rPr>
              <w:t>Surat Pengantar</w:t>
            </w:r>
            <w:r w:rsidR="00560CF4">
              <w:rPr>
                <w:sz w:val="24"/>
              </w:rPr>
              <w:t xml:space="preserve"> </w:t>
            </w:r>
            <w:r>
              <w:rPr>
                <w:sz w:val="24"/>
              </w:rPr>
              <w:t>/</w:t>
            </w:r>
            <w:r w:rsidR="00560CF4">
              <w:rPr>
                <w:sz w:val="24"/>
              </w:rPr>
              <w:t xml:space="preserve"> </w:t>
            </w:r>
            <w:r>
              <w:rPr>
                <w:sz w:val="24"/>
              </w:rPr>
              <w:t>Keterangan</w:t>
            </w:r>
            <w:r w:rsidR="00560CF4">
              <w:rPr>
                <w:sz w:val="24"/>
              </w:rPr>
              <w:t xml:space="preserve"> / Formulir </w:t>
            </w:r>
            <w:r>
              <w:rPr>
                <w:sz w:val="24"/>
              </w:rPr>
              <w:t xml:space="preserve"> dari Pemerintah Desa Setempat </w:t>
            </w:r>
          </w:p>
          <w:p w:rsidR="00B61F77" w:rsidRDefault="00B61F77" w:rsidP="00E74910">
            <w:pPr>
              <w:pStyle w:val="ListParagraph"/>
              <w:numPr>
                <w:ilvl w:val="0"/>
                <w:numId w:val="4"/>
              </w:numPr>
              <w:jc w:val="both"/>
              <w:rPr>
                <w:sz w:val="24"/>
              </w:rPr>
            </w:pPr>
            <w:r>
              <w:rPr>
                <w:sz w:val="24"/>
              </w:rPr>
              <w:t xml:space="preserve">Foto Copy KTP / KK Pemohon  </w:t>
            </w:r>
          </w:p>
          <w:p w:rsidR="00B61F77" w:rsidRPr="006A55F1" w:rsidRDefault="00B61F77" w:rsidP="00E74910">
            <w:pPr>
              <w:pStyle w:val="ListParagraph"/>
              <w:ind w:left="360"/>
              <w:jc w:val="both"/>
              <w:rPr>
                <w:sz w:val="24"/>
              </w:rPr>
            </w:pPr>
          </w:p>
        </w:tc>
      </w:tr>
      <w:tr w:rsidR="00B61F77" w:rsidTr="00E74910">
        <w:tc>
          <w:tcPr>
            <w:tcW w:w="426" w:type="dxa"/>
          </w:tcPr>
          <w:p w:rsidR="00B61F77" w:rsidRDefault="00B61F77" w:rsidP="00E74910">
            <w:pPr>
              <w:jc w:val="both"/>
              <w:rPr>
                <w:sz w:val="24"/>
              </w:rPr>
            </w:pPr>
            <w:r>
              <w:rPr>
                <w:sz w:val="24"/>
              </w:rPr>
              <w:t>2</w:t>
            </w:r>
          </w:p>
        </w:tc>
        <w:tc>
          <w:tcPr>
            <w:tcW w:w="3260" w:type="dxa"/>
          </w:tcPr>
          <w:p w:rsidR="00B61F77" w:rsidRDefault="00B61F77" w:rsidP="00E74910">
            <w:pPr>
              <w:jc w:val="both"/>
              <w:rPr>
                <w:sz w:val="24"/>
              </w:rPr>
            </w:pPr>
            <w:r>
              <w:rPr>
                <w:sz w:val="24"/>
              </w:rPr>
              <w:t>Sistem, Mekanisme dan Prosedur</w:t>
            </w:r>
          </w:p>
        </w:tc>
        <w:tc>
          <w:tcPr>
            <w:tcW w:w="4961" w:type="dxa"/>
          </w:tcPr>
          <w:p w:rsidR="00B61F77" w:rsidRPr="00560CF4" w:rsidRDefault="00B61F77" w:rsidP="00560CF4">
            <w:pPr>
              <w:pStyle w:val="ListParagraph"/>
              <w:numPr>
                <w:ilvl w:val="0"/>
                <w:numId w:val="11"/>
              </w:numPr>
              <w:jc w:val="both"/>
              <w:rPr>
                <w:sz w:val="24"/>
              </w:rPr>
            </w:pPr>
            <w:r w:rsidRPr="00560CF4">
              <w:rPr>
                <w:sz w:val="24"/>
              </w:rPr>
              <w:t xml:space="preserve">Pemohon bertemu dengan petugas Front Office </w:t>
            </w:r>
          </w:p>
          <w:p w:rsidR="00B61F77" w:rsidRPr="00560CF4" w:rsidRDefault="00B61F77" w:rsidP="00560CF4">
            <w:pPr>
              <w:pStyle w:val="ListParagraph"/>
              <w:numPr>
                <w:ilvl w:val="0"/>
                <w:numId w:val="11"/>
              </w:numPr>
              <w:jc w:val="both"/>
              <w:rPr>
                <w:sz w:val="24"/>
              </w:rPr>
            </w:pPr>
            <w:r w:rsidRPr="00560CF4">
              <w:rPr>
                <w:sz w:val="24"/>
              </w:rPr>
              <w:t xml:space="preserve">Petugas mengarahkan Pemohon untuk mengisi data diri kedalam buku kunjungan. </w:t>
            </w:r>
          </w:p>
          <w:p w:rsidR="00B61F77" w:rsidRDefault="00B61F77" w:rsidP="00560CF4">
            <w:pPr>
              <w:pStyle w:val="ListParagraph"/>
              <w:numPr>
                <w:ilvl w:val="0"/>
                <w:numId w:val="11"/>
              </w:numPr>
              <w:jc w:val="both"/>
              <w:rPr>
                <w:sz w:val="24"/>
              </w:rPr>
            </w:pPr>
            <w:r>
              <w:rPr>
                <w:sz w:val="24"/>
              </w:rPr>
              <w:t>Petugas Mengecek kelengkapan persyaratan Pemohon serta mencatat kedalam Buku Register/Agenda</w:t>
            </w:r>
          </w:p>
          <w:p w:rsidR="00B61F77" w:rsidRDefault="00B61F77" w:rsidP="00560CF4">
            <w:pPr>
              <w:pStyle w:val="ListParagraph"/>
              <w:numPr>
                <w:ilvl w:val="0"/>
                <w:numId w:val="11"/>
              </w:numPr>
              <w:jc w:val="both"/>
              <w:rPr>
                <w:sz w:val="24"/>
              </w:rPr>
            </w:pPr>
            <w:r>
              <w:rPr>
                <w:sz w:val="24"/>
              </w:rPr>
              <w:t xml:space="preserve">Petugas menyerahkan kepada Camat untuk ditandatangani. </w:t>
            </w:r>
          </w:p>
          <w:p w:rsidR="00B61F77" w:rsidRDefault="00B61F77" w:rsidP="00560CF4">
            <w:pPr>
              <w:pStyle w:val="ListParagraph"/>
              <w:numPr>
                <w:ilvl w:val="0"/>
                <w:numId w:val="11"/>
              </w:numPr>
              <w:jc w:val="both"/>
              <w:rPr>
                <w:sz w:val="24"/>
              </w:rPr>
            </w:pPr>
            <w:r>
              <w:rPr>
                <w:sz w:val="24"/>
              </w:rPr>
              <w:t xml:space="preserve">Petugas mebubuhi Cap Stempel yang telah </w:t>
            </w:r>
            <w:r>
              <w:rPr>
                <w:sz w:val="24"/>
              </w:rPr>
              <w:lastRenderedPageBreak/>
              <w:t>ditandatangani.</w:t>
            </w:r>
          </w:p>
          <w:p w:rsidR="00B61F77" w:rsidRPr="00D425A7" w:rsidRDefault="00B61F77" w:rsidP="00560CF4">
            <w:pPr>
              <w:pStyle w:val="ListParagraph"/>
              <w:numPr>
                <w:ilvl w:val="0"/>
                <w:numId w:val="11"/>
              </w:numPr>
              <w:jc w:val="both"/>
              <w:rPr>
                <w:sz w:val="24"/>
              </w:rPr>
            </w:pPr>
            <w:r>
              <w:rPr>
                <w:sz w:val="24"/>
              </w:rPr>
              <w:t>Petugas menyerahkan berkas kepada pemohon serta mengarahkan kepada pemohon untuk mengisi Survey Kepuasan Pelayanan</w:t>
            </w:r>
          </w:p>
          <w:p w:rsidR="00B61F77" w:rsidRDefault="00B61F77" w:rsidP="00E74910">
            <w:pPr>
              <w:jc w:val="both"/>
              <w:rPr>
                <w:sz w:val="24"/>
              </w:rPr>
            </w:pPr>
          </w:p>
        </w:tc>
      </w:tr>
      <w:tr w:rsidR="00B61F77" w:rsidTr="00E74910">
        <w:tc>
          <w:tcPr>
            <w:tcW w:w="426" w:type="dxa"/>
          </w:tcPr>
          <w:p w:rsidR="00B61F77" w:rsidRDefault="00B61F77" w:rsidP="00E74910">
            <w:pPr>
              <w:jc w:val="both"/>
              <w:rPr>
                <w:sz w:val="24"/>
              </w:rPr>
            </w:pPr>
            <w:r>
              <w:rPr>
                <w:sz w:val="24"/>
              </w:rPr>
              <w:lastRenderedPageBreak/>
              <w:t>3</w:t>
            </w:r>
          </w:p>
        </w:tc>
        <w:tc>
          <w:tcPr>
            <w:tcW w:w="3260" w:type="dxa"/>
          </w:tcPr>
          <w:p w:rsidR="00B61F77" w:rsidRDefault="00B61F77" w:rsidP="00E74910">
            <w:pPr>
              <w:jc w:val="both"/>
              <w:rPr>
                <w:sz w:val="24"/>
              </w:rPr>
            </w:pPr>
            <w:r>
              <w:rPr>
                <w:sz w:val="24"/>
              </w:rPr>
              <w:t xml:space="preserve">Jangka Waktu Penyelesaian </w:t>
            </w:r>
          </w:p>
        </w:tc>
        <w:tc>
          <w:tcPr>
            <w:tcW w:w="4961" w:type="dxa"/>
          </w:tcPr>
          <w:p w:rsidR="00B61F77" w:rsidRDefault="00B61F77" w:rsidP="00E74910">
            <w:pPr>
              <w:jc w:val="both"/>
              <w:rPr>
                <w:sz w:val="24"/>
              </w:rPr>
            </w:pPr>
            <w:r>
              <w:rPr>
                <w:sz w:val="24"/>
              </w:rPr>
              <w:t xml:space="preserve">10 (Sepuluh) Menit apabila camat berada di tempat. </w:t>
            </w:r>
          </w:p>
        </w:tc>
      </w:tr>
      <w:tr w:rsidR="00B61F77" w:rsidTr="00E74910">
        <w:tc>
          <w:tcPr>
            <w:tcW w:w="426" w:type="dxa"/>
          </w:tcPr>
          <w:p w:rsidR="00B61F77" w:rsidRDefault="00B61F77" w:rsidP="00E74910">
            <w:pPr>
              <w:jc w:val="both"/>
              <w:rPr>
                <w:sz w:val="24"/>
              </w:rPr>
            </w:pPr>
            <w:r>
              <w:rPr>
                <w:sz w:val="24"/>
              </w:rPr>
              <w:t>4</w:t>
            </w:r>
          </w:p>
        </w:tc>
        <w:tc>
          <w:tcPr>
            <w:tcW w:w="3260" w:type="dxa"/>
          </w:tcPr>
          <w:p w:rsidR="00B61F77" w:rsidRDefault="00B61F77" w:rsidP="00E74910">
            <w:pPr>
              <w:jc w:val="both"/>
              <w:rPr>
                <w:sz w:val="24"/>
              </w:rPr>
            </w:pPr>
            <w:r>
              <w:rPr>
                <w:sz w:val="24"/>
              </w:rPr>
              <w:t>Biaya / Tarif</w:t>
            </w:r>
          </w:p>
        </w:tc>
        <w:tc>
          <w:tcPr>
            <w:tcW w:w="4961" w:type="dxa"/>
          </w:tcPr>
          <w:p w:rsidR="00B61F77" w:rsidRDefault="00B61F77" w:rsidP="00E74910">
            <w:pPr>
              <w:jc w:val="both"/>
              <w:rPr>
                <w:sz w:val="24"/>
              </w:rPr>
            </w:pPr>
            <w:r>
              <w:rPr>
                <w:sz w:val="24"/>
              </w:rPr>
              <w:t>Tidak dikenakan Biaya / Gratis</w:t>
            </w:r>
          </w:p>
        </w:tc>
      </w:tr>
      <w:tr w:rsidR="00B61F77" w:rsidTr="00E74910">
        <w:tc>
          <w:tcPr>
            <w:tcW w:w="426" w:type="dxa"/>
          </w:tcPr>
          <w:p w:rsidR="00B61F77" w:rsidRDefault="00B61F77" w:rsidP="00E74910">
            <w:pPr>
              <w:jc w:val="both"/>
              <w:rPr>
                <w:sz w:val="24"/>
              </w:rPr>
            </w:pPr>
            <w:r>
              <w:rPr>
                <w:sz w:val="24"/>
              </w:rPr>
              <w:t>5</w:t>
            </w:r>
          </w:p>
        </w:tc>
        <w:tc>
          <w:tcPr>
            <w:tcW w:w="3260" w:type="dxa"/>
          </w:tcPr>
          <w:p w:rsidR="00B61F77" w:rsidRDefault="00B61F77" w:rsidP="00E74910">
            <w:pPr>
              <w:jc w:val="both"/>
              <w:rPr>
                <w:sz w:val="24"/>
              </w:rPr>
            </w:pPr>
            <w:r>
              <w:rPr>
                <w:sz w:val="24"/>
              </w:rPr>
              <w:t xml:space="preserve">Produk / Layanan </w:t>
            </w:r>
          </w:p>
        </w:tc>
        <w:tc>
          <w:tcPr>
            <w:tcW w:w="4961" w:type="dxa"/>
          </w:tcPr>
          <w:p w:rsidR="00B61F77" w:rsidRDefault="00B61F77" w:rsidP="00560CF4">
            <w:pPr>
              <w:jc w:val="both"/>
              <w:rPr>
                <w:sz w:val="24"/>
              </w:rPr>
            </w:pPr>
            <w:r>
              <w:rPr>
                <w:sz w:val="24"/>
              </w:rPr>
              <w:t xml:space="preserve">Legalisasi Surat Keterangan </w:t>
            </w:r>
            <w:r w:rsidR="00560CF4">
              <w:rPr>
                <w:sz w:val="24"/>
              </w:rPr>
              <w:t>Pindah / Datang Penduduk</w:t>
            </w:r>
          </w:p>
        </w:tc>
      </w:tr>
      <w:tr w:rsidR="00B61F77" w:rsidTr="00E74910">
        <w:tc>
          <w:tcPr>
            <w:tcW w:w="426" w:type="dxa"/>
          </w:tcPr>
          <w:p w:rsidR="00B61F77" w:rsidRDefault="00B61F77" w:rsidP="00E74910">
            <w:pPr>
              <w:jc w:val="both"/>
              <w:rPr>
                <w:sz w:val="24"/>
              </w:rPr>
            </w:pPr>
            <w:r>
              <w:rPr>
                <w:sz w:val="24"/>
              </w:rPr>
              <w:t>6</w:t>
            </w:r>
          </w:p>
        </w:tc>
        <w:tc>
          <w:tcPr>
            <w:tcW w:w="3260" w:type="dxa"/>
          </w:tcPr>
          <w:p w:rsidR="00B61F77" w:rsidRDefault="00B61F77" w:rsidP="00E74910">
            <w:pPr>
              <w:jc w:val="both"/>
              <w:rPr>
                <w:sz w:val="24"/>
              </w:rPr>
            </w:pPr>
            <w:r>
              <w:rPr>
                <w:sz w:val="24"/>
              </w:rPr>
              <w:t>Penanganan Pengaduan, Saran dan Masukan</w:t>
            </w:r>
          </w:p>
        </w:tc>
        <w:tc>
          <w:tcPr>
            <w:tcW w:w="4961" w:type="dxa"/>
          </w:tcPr>
          <w:p w:rsidR="00B61F77" w:rsidRPr="00560CF4" w:rsidRDefault="00B61F77" w:rsidP="00560CF4">
            <w:pPr>
              <w:pStyle w:val="ListParagraph"/>
              <w:numPr>
                <w:ilvl w:val="0"/>
                <w:numId w:val="12"/>
              </w:numPr>
              <w:jc w:val="both"/>
              <w:rPr>
                <w:sz w:val="24"/>
              </w:rPr>
            </w:pPr>
            <w:r w:rsidRPr="00560CF4">
              <w:rPr>
                <w:sz w:val="24"/>
              </w:rPr>
              <w:t>Kotak Saran</w:t>
            </w:r>
          </w:p>
          <w:p w:rsidR="00B61F77" w:rsidRPr="00560CF4" w:rsidRDefault="00B61F77" w:rsidP="00560CF4">
            <w:pPr>
              <w:pStyle w:val="ListParagraph"/>
              <w:numPr>
                <w:ilvl w:val="0"/>
                <w:numId w:val="12"/>
              </w:numPr>
              <w:jc w:val="both"/>
              <w:rPr>
                <w:sz w:val="24"/>
              </w:rPr>
            </w:pPr>
            <w:r w:rsidRPr="00560CF4">
              <w:rPr>
                <w:sz w:val="24"/>
              </w:rPr>
              <w:t xml:space="preserve">Pengaduan langsung kepada petugas </w:t>
            </w:r>
          </w:p>
          <w:p w:rsidR="00B61F77" w:rsidRDefault="00B61F77" w:rsidP="00560CF4">
            <w:pPr>
              <w:pStyle w:val="ListParagraph"/>
              <w:numPr>
                <w:ilvl w:val="0"/>
                <w:numId w:val="12"/>
              </w:numPr>
              <w:jc w:val="both"/>
              <w:rPr>
                <w:sz w:val="24"/>
              </w:rPr>
            </w:pPr>
            <w:r>
              <w:rPr>
                <w:sz w:val="24"/>
              </w:rPr>
              <w:t>SMS : 082187793430</w:t>
            </w:r>
          </w:p>
          <w:p w:rsidR="00B61F77" w:rsidRDefault="00B61F77" w:rsidP="00560CF4">
            <w:pPr>
              <w:pStyle w:val="ListParagraph"/>
              <w:numPr>
                <w:ilvl w:val="0"/>
                <w:numId w:val="12"/>
              </w:numPr>
              <w:jc w:val="both"/>
              <w:rPr>
                <w:sz w:val="24"/>
              </w:rPr>
            </w:pPr>
            <w:r>
              <w:rPr>
                <w:sz w:val="24"/>
              </w:rPr>
              <w:t>WA : 082187793430</w:t>
            </w:r>
          </w:p>
          <w:p w:rsidR="00B61F77" w:rsidRPr="00560CF4" w:rsidRDefault="00B61F77" w:rsidP="00560CF4">
            <w:pPr>
              <w:pStyle w:val="ListParagraph"/>
              <w:numPr>
                <w:ilvl w:val="0"/>
                <w:numId w:val="12"/>
              </w:numPr>
              <w:jc w:val="both"/>
              <w:rPr>
                <w:sz w:val="24"/>
              </w:rPr>
            </w:pPr>
            <w:r w:rsidRPr="00560CF4">
              <w:rPr>
                <w:sz w:val="24"/>
              </w:rPr>
              <w:t xml:space="preserve">Email : </w:t>
            </w:r>
            <w:hyperlink r:id="rId12" w:history="1">
              <w:r w:rsidRPr="00560CF4">
                <w:rPr>
                  <w:rStyle w:val="Hyperlink"/>
                  <w:sz w:val="24"/>
                </w:rPr>
                <w:t>Kaidipang@gmail.com</w:t>
              </w:r>
            </w:hyperlink>
          </w:p>
        </w:tc>
      </w:tr>
    </w:tbl>
    <w:p w:rsidR="00B61F77" w:rsidRDefault="00B61F77" w:rsidP="00B61F77">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B61F77" w:rsidTr="00E74910">
        <w:tc>
          <w:tcPr>
            <w:tcW w:w="426" w:type="dxa"/>
            <w:vAlign w:val="center"/>
          </w:tcPr>
          <w:p w:rsidR="00B61F77" w:rsidRPr="00F6613A" w:rsidRDefault="00B61F77" w:rsidP="00E74910">
            <w:pPr>
              <w:jc w:val="center"/>
              <w:rPr>
                <w:b/>
                <w:sz w:val="24"/>
              </w:rPr>
            </w:pPr>
            <w:r w:rsidRPr="00F6613A">
              <w:rPr>
                <w:b/>
                <w:sz w:val="24"/>
              </w:rPr>
              <w:t>No</w:t>
            </w:r>
          </w:p>
        </w:tc>
        <w:tc>
          <w:tcPr>
            <w:tcW w:w="3260" w:type="dxa"/>
            <w:vAlign w:val="center"/>
          </w:tcPr>
          <w:p w:rsidR="00B61F77" w:rsidRPr="00F6613A" w:rsidRDefault="00B61F77" w:rsidP="00E74910">
            <w:pPr>
              <w:jc w:val="center"/>
              <w:rPr>
                <w:b/>
                <w:sz w:val="24"/>
              </w:rPr>
            </w:pPr>
            <w:r w:rsidRPr="00F6613A">
              <w:rPr>
                <w:b/>
                <w:sz w:val="24"/>
              </w:rPr>
              <w:t>Komponen</w:t>
            </w:r>
          </w:p>
        </w:tc>
        <w:tc>
          <w:tcPr>
            <w:tcW w:w="4961" w:type="dxa"/>
            <w:vAlign w:val="center"/>
          </w:tcPr>
          <w:p w:rsidR="00B61F77" w:rsidRPr="00F6613A" w:rsidRDefault="00B61F77" w:rsidP="00E74910">
            <w:pPr>
              <w:jc w:val="center"/>
              <w:rPr>
                <w:b/>
                <w:sz w:val="24"/>
              </w:rPr>
            </w:pPr>
            <w:r w:rsidRPr="00F6613A">
              <w:rPr>
                <w:b/>
                <w:sz w:val="24"/>
              </w:rPr>
              <w:t>Uraian</w:t>
            </w:r>
          </w:p>
        </w:tc>
      </w:tr>
      <w:tr w:rsidR="00B61F77" w:rsidTr="00E74910">
        <w:tc>
          <w:tcPr>
            <w:tcW w:w="426" w:type="dxa"/>
          </w:tcPr>
          <w:p w:rsidR="00B61F77" w:rsidRDefault="00B61F77" w:rsidP="00E74910">
            <w:pPr>
              <w:jc w:val="both"/>
              <w:rPr>
                <w:sz w:val="24"/>
              </w:rPr>
            </w:pPr>
            <w:r>
              <w:rPr>
                <w:sz w:val="24"/>
              </w:rPr>
              <w:t>1</w:t>
            </w:r>
          </w:p>
        </w:tc>
        <w:tc>
          <w:tcPr>
            <w:tcW w:w="3260" w:type="dxa"/>
          </w:tcPr>
          <w:p w:rsidR="00B61F77" w:rsidRDefault="00B61F77" w:rsidP="00E74910">
            <w:pPr>
              <w:jc w:val="both"/>
              <w:rPr>
                <w:sz w:val="24"/>
              </w:rPr>
            </w:pPr>
            <w:r>
              <w:rPr>
                <w:w w:val="110"/>
                <w:sz w:val="24"/>
              </w:rPr>
              <w:t>Dasar Hukum</w:t>
            </w:r>
          </w:p>
        </w:tc>
        <w:tc>
          <w:tcPr>
            <w:tcW w:w="4961" w:type="dxa"/>
          </w:tcPr>
          <w:p w:rsidR="00B61F77" w:rsidRDefault="00B61F77" w:rsidP="00E74910">
            <w:pPr>
              <w:pStyle w:val="ListParagraph"/>
              <w:numPr>
                <w:ilvl w:val="0"/>
                <w:numId w:val="4"/>
              </w:numPr>
              <w:jc w:val="both"/>
              <w:rPr>
                <w:sz w:val="24"/>
              </w:rPr>
            </w:pPr>
            <w:r>
              <w:rPr>
                <w:sz w:val="24"/>
              </w:rPr>
              <w:t xml:space="preserve">Undang-Undang Nomor 25 Tahun 2009 tentang Pelayanan Publik </w:t>
            </w:r>
          </w:p>
          <w:p w:rsidR="00B61F77" w:rsidRDefault="00B61F77" w:rsidP="00E74910">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B61F77" w:rsidRDefault="00B61F77" w:rsidP="00E74910">
            <w:pPr>
              <w:pStyle w:val="ListParagraph"/>
              <w:numPr>
                <w:ilvl w:val="0"/>
                <w:numId w:val="4"/>
              </w:numPr>
              <w:jc w:val="both"/>
              <w:rPr>
                <w:sz w:val="24"/>
              </w:rPr>
            </w:pPr>
            <w:r>
              <w:rPr>
                <w:sz w:val="24"/>
              </w:rPr>
              <w:t xml:space="preserve">Permenpan &amp; RB Nomor 15 Tahun 2014 Tentang Standar Pelayanan Publik </w:t>
            </w:r>
          </w:p>
          <w:p w:rsidR="00B61F77" w:rsidRDefault="00B61F77" w:rsidP="00E74910">
            <w:pPr>
              <w:pStyle w:val="ListParagraph"/>
              <w:numPr>
                <w:ilvl w:val="0"/>
                <w:numId w:val="4"/>
              </w:numPr>
              <w:jc w:val="both"/>
              <w:rPr>
                <w:sz w:val="24"/>
              </w:rPr>
            </w:pPr>
            <w:r>
              <w:rPr>
                <w:sz w:val="24"/>
              </w:rPr>
              <w:t xml:space="preserve">Undang-Undang Nomor 14 Tahun 2018 Tentang Keterbukaan Informasi Publik </w:t>
            </w:r>
          </w:p>
          <w:p w:rsidR="00B61F77" w:rsidRPr="00D20ACF" w:rsidRDefault="00B61F77" w:rsidP="00E74910">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B61F77" w:rsidTr="00E74910">
        <w:tc>
          <w:tcPr>
            <w:tcW w:w="426" w:type="dxa"/>
          </w:tcPr>
          <w:p w:rsidR="00B61F77" w:rsidRDefault="00B61F77" w:rsidP="00E74910">
            <w:pPr>
              <w:jc w:val="both"/>
              <w:rPr>
                <w:sz w:val="24"/>
              </w:rPr>
            </w:pPr>
            <w:r>
              <w:rPr>
                <w:sz w:val="24"/>
              </w:rPr>
              <w:t>2</w:t>
            </w:r>
          </w:p>
        </w:tc>
        <w:tc>
          <w:tcPr>
            <w:tcW w:w="3260" w:type="dxa"/>
          </w:tcPr>
          <w:p w:rsidR="00B61F77" w:rsidRDefault="00B61F77" w:rsidP="00E74910">
            <w:pPr>
              <w:jc w:val="both"/>
              <w:rPr>
                <w:sz w:val="24"/>
              </w:rPr>
            </w:pPr>
            <w:r>
              <w:rPr>
                <w:sz w:val="24"/>
              </w:rPr>
              <w:t>Sarana Prasarana dan/atau Fasilitas</w:t>
            </w:r>
          </w:p>
        </w:tc>
        <w:tc>
          <w:tcPr>
            <w:tcW w:w="4961" w:type="dxa"/>
          </w:tcPr>
          <w:p w:rsidR="00B61F77" w:rsidRDefault="00B61F77" w:rsidP="00E74910">
            <w:pPr>
              <w:jc w:val="both"/>
              <w:rPr>
                <w:sz w:val="24"/>
              </w:rPr>
            </w:pPr>
            <w:r>
              <w:rPr>
                <w:sz w:val="24"/>
              </w:rPr>
              <w:t>Cap Stampel, Balpoint, Buku Register/Agenda</w:t>
            </w:r>
          </w:p>
        </w:tc>
      </w:tr>
      <w:tr w:rsidR="00B61F77" w:rsidTr="00E74910">
        <w:tc>
          <w:tcPr>
            <w:tcW w:w="426" w:type="dxa"/>
          </w:tcPr>
          <w:p w:rsidR="00B61F77" w:rsidRDefault="00B61F77" w:rsidP="00E74910">
            <w:pPr>
              <w:jc w:val="both"/>
              <w:rPr>
                <w:sz w:val="24"/>
              </w:rPr>
            </w:pPr>
            <w:r>
              <w:rPr>
                <w:sz w:val="24"/>
              </w:rPr>
              <w:t>3</w:t>
            </w:r>
          </w:p>
        </w:tc>
        <w:tc>
          <w:tcPr>
            <w:tcW w:w="3260" w:type="dxa"/>
          </w:tcPr>
          <w:p w:rsidR="00B61F77" w:rsidRDefault="00B61F77" w:rsidP="00E74910">
            <w:pPr>
              <w:jc w:val="both"/>
              <w:rPr>
                <w:sz w:val="24"/>
              </w:rPr>
            </w:pPr>
            <w:r>
              <w:rPr>
                <w:sz w:val="24"/>
              </w:rPr>
              <w:t>Kompetensi Pelaksana</w:t>
            </w:r>
          </w:p>
        </w:tc>
        <w:tc>
          <w:tcPr>
            <w:tcW w:w="4961" w:type="dxa"/>
          </w:tcPr>
          <w:p w:rsidR="00B61F77" w:rsidRDefault="00B61F77" w:rsidP="00E74910">
            <w:pPr>
              <w:jc w:val="both"/>
              <w:rPr>
                <w:sz w:val="24"/>
              </w:rPr>
            </w:pPr>
            <w:r>
              <w:rPr>
                <w:sz w:val="24"/>
              </w:rPr>
              <w:t>Petugas layanan informasi publik memiliki kompetensi sesuai standarisasi pengelolaan layanan informasi publik</w:t>
            </w:r>
          </w:p>
        </w:tc>
      </w:tr>
      <w:tr w:rsidR="00B61F77" w:rsidTr="00E74910">
        <w:tc>
          <w:tcPr>
            <w:tcW w:w="426" w:type="dxa"/>
          </w:tcPr>
          <w:p w:rsidR="00B61F77" w:rsidRDefault="00B61F77" w:rsidP="00E74910">
            <w:pPr>
              <w:jc w:val="both"/>
              <w:rPr>
                <w:sz w:val="24"/>
              </w:rPr>
            </w:pPr>
            <w:r>
              <w:rPr>
                <w:sz w:val="24"/>
              </w:rPr>
              <w:t>4</w:t>
            </w:r>
          </w:p>
        </w:tc>
        <w:tc>
          <w:tcPr>
            <w:tcW w:w="3260" w:type="dxa"/>
          </w:tcPr>
          <w:p w:rsidR="00B61F77" w:rsidRDefault="00B61F77" w:rsidP="00E74910">
            <w:pPr>
              <w:jc w:val="both"/>
              <w:rPr>
                <w:sz w:val="24"/>
              </w:rPr>
            </w:pPr>
            <w:r>
              <w:rPr>
                <w:sz w:val="24"/>
              </w:rPr>
              <w:t>Pengawasan Internal</w:t>
            </w:r>
          </w:p>
        </w:tc>
        <w:tc>
          <w:tcPr>
            <w:tcW w:w="4961" w:type="dxa"/>
          </w:tcPr>
          <w:p w:rsidR="00B61F77" w:rsidRDefault="00B61F77" w:rsidP="00E74910">
            <w:pPr>
              <w:jc w:val="both"/>
              <w:rPr>
                <w:sz w:val="24"/>
              </w:rPr>
            </w:pPr>
            <w:r>
              <w:rPr>
                <w:sz w:val="24"/>
              </w:rPr>
              <w:t xml:space="preserve">Sekertaris Kecamatan </w:t>
            </w:r>
          </w:p>
        </w:tc>
      </w:tr>
      <w:tr w:rsidR="00B61F77" w:rsidTr="00E74910">
        <w:tc>
          <w:tcPr>
            <w:tcW w:w="426" w:type="dxa"/>
          </w:tcPr>
          <w:p w:rsidR="00B61F77" w:rsidRDefault="00B61F77" w:rsidP="00E74910">
            <w:pPr>
              <w:jc w:val="both"/>
              <w:rPr>
                <w:sz w:val="24"/>
              </w:rPr>
            </w:pPr>
            <w:r>
              <w:rPr>
                <w:sz w:val="24"/>
              </w:rPr>
              <w:t>5</w:t>
            </w:r>
          </w:p>
        </w:tc>
        <w:tc>
          <w:tcPr>
            <w:tcW w:w="3260" w:type="dxa"/>
          </w:tcPr>
          <w:p w:rsidR="00B61F77" w:rsidRDefault="00B61F77" w:rsidP="00E74910">
            <w:pPr>
              <w:jc w:val="both"/>
              <w:rPr>
                <w:sz w:val="24"/>
              </w:rPr>
            </w:pPr>
            <w:r>
              <w:rPr>
                <w:sz w:val="24"/>
              </w:rPr>
              <w:t>Jumlah Pelaksana</w:t>
            </w:r>
          </w:p>
        </w:tc>
        <w:tc>
          <w:tcPr>
            <w:tcW w:w="4961" w:type="dxa"/>
          </w:tcPr>
          <w:p w:rsidR="00B61F77" w:rsidRDefault="00B61F77" w:rsidP="00E74910">
            <w:pPr>
              <w:jc w:val="both"/>
              <w:rPr>
                <w:sz w:val="24"/>
              </w:rPr>
            </w:pPr>
            <w:r>
              <w:rPr>
                <w:sz w:val="24"/>
              </w:rPr>
              <w:t xml:space="preserve">1 (Satu) Orang </w:t>
            </w:r>
          </w:p>
        </w:tc>
      </w:tr>
      <w:tr w:rsidR="00B61F77" w:rsidTr="00E74910">
        <w:tc>
          <w:tcPr>
            <w:tcW w:w="426" w:type="dxa"/>
          </w:tcPr>
          <w:p w:rsidR="00B61F77" w:rsidRDefault="00B61F77" w:rsidP="00E74910">
            <w:pPr>
              <w:jc w:val="both"/>
              <w:rPr>
                <w:sz w:val="24"/>
              </w:rPr>
            </w:pPr>
            <w:r>
              <w:rPr>
                <w:sz w:val="24"/>
              </w:rPr>
              <w:t>6</w:t>
            </w:r>
          </w:p>
        </w:tc>
        <w:tc>
          <w:tcPr>
            <w:tcW w:w="3260" w:type="dxa"/>
          </w:tcPr>
          <w:p w:rsidR="00B61F77" w:rsidRDefault="00B61F77" w:rsidP="00E74910">
            <w:pPr>
              <w:jc w:val="both"/>
              <w:rPr>
                <w:sz w:val="24"/>
              </w:rPr>
            </w:pPr>
            <w:r>
              <w:rPr>
                <w:sz w:val="24"/>
              </w:rPr>
              <w:t xml:space="preserve">Jaminan Pelayanan </w:t>
            </w:r>
          </w:p>
        </w:tc>
        <w:tc>
          <w:tcPr>
            <w:tcW w:w="4961" w:type="dxa"/>
          </w:tcPr>
          <w:p w:rsidR="00B61F77" w:rsidRDefault="00B61F77" w:rsidP="00E74910">
            <w:pPr>
              <w:jc w:val="both"/>
              <w:rPr>
                <w:sz w:val="24"/>
              </w:rPr>
            </w:pPr>
            <w:r>
              <w:rPr>
                <w:sz w:val="24"/>
              </w:rPr>
              <w:t xml:space="preserve">Kerahasiaan Data Pemohon </w:t>
            </w:r>
          </w:p>
        </w:tc>
      </w:tr>
      <w:tr w:rsidR="00B61F77" w:rsidTr="00E74910">
        <w:tc>
          <w:tcPr>
            <w:tcW w:w="426" w:type="dxa"/>
          </w:tcPr>
          <w:p w:rsidR="00B61F77" w:rsidRDefault="00B61F77" w:rsidP="00E74910">
            <w:pPr>
              <w:jc w:val="both"/>
              <w:rPr>
                <w:sz w:val="24"/>
              </w:rPr>
            </w:pPr>
            <w:r>
              <w:rPr>
                <w:sz w:val="24"/>
              </w:rPr>
              <w:t>7</w:t>
            </w:r>
          </w:p>
        </w:tc>
        <w:tc>
          <w:tcPr>
            <w:tcW w:w="3260" w:type="dxa"/>
          </w:tcPr>
          <w:p w:rsidR="00B61F77" w:rsidRDefault="00B61F77" w:rsidP="00E74910">
            <w:pPr>
              <w:jc w:val="both"/>
              <w:rPr>
                <w:sz w:val="24"/>
              </w:rPr>
            </w:pPr>
            <w:r>
              <w:rPr>
                <w:sz w:val="24"/>
              </w:rPr>
              <w:t xml:space="preserve">Jaminan Keamanan dan Keselamatan Pelayanan </w:t>
            </w:r>
          </w:p>
        </w:tc>
        <w:tc>
          <w:tcPr>
            <w:tcW w:w="4961" w:type="dxa"/>
          </w:tcPr>
          <w:p w:rsidR="00B61F77" w:rsidRDefault="00B61F77" w:rsidP="00E74910">
            <w:pPr>
              <w:jc w:val="both"/>
              <w:rPr>
                <w:sz w:val="24"/>
              </w:rPr>
            </w:pPr>
            <w:r>
              <w:rPr>
                <w:sz w:val="24"/>
              </w:rPr>
              <w:t xml:space="preserve">Keamanan dan Keselamatan pelayanan </w:t>
            </w:r>
          </w:p>
        </w:tc>
      </w:tr>
      <w:tr w:rsidR="00B61F77" w:rsidTr="00E74910">
        <w:tc>
          <w:tcPr>
            <w:tcW w:w="426" w:type="dxa"/>
          </w:tcPr>
          <w:p w:rsidR="00B61F77" w:rsidRDefault="00B61F77" w:rsidP="00E74910">
            <w:pPr>
              <w:jc w:val="both"/>
              <w:rPr>
                <w:sz w:val="24"/>
              </w:rPr>
            </w:pPr>
            <w:r>
              <w:rPr>
                <w:sz w:val="24"/>
              </w:rPr>
              <w:t>8</w:t>
            </w:r>
          </w:p>
        </w:tc>
        <w:tc>
          <w:tcPr>
            <w:tcW w:w="3260" w:type="dxa"/>
          </w:tcPr>
          <w:p w:rsidR="00B61F77" w:rsidRDefault="00B61F77" w:rsidP="00E74910">
            <w:pPr>
              <w:jc w:val="both"/>
              <w:rPr>
                <w:sz w:val="24"/>
              </w:rPr>
            </w:pPr>
            <w:r>
              <w:rPr>
                <w:sz w:val="24"/>
              </w:rPr>
              <w:t xml:space="preserve">Evaluasi Kinerja Pelaksana </w:t>
            </w:r>
          </w:p>
        </w:tc>
        <w:tc>
          <w:tcPr>
            <w:tcW w:w="4961" w:type="dxa"/>
          </w:tcPr>
          <w:p w:rsidR="00B61F77" w:rsidRDefault="00B61F77" w:rsidP="00E74910">
            <w:pPr>
              <w:jc w:val="both"/>
              <w:rPr>
                <w:sz w:val="24"/>
              </w:rPr>
            </w:pPr>
            <w:r>
              <w:rPr>
                <w:sz w:val="24"/>
              </w:rPr>
              <w:t xml:space="preserve">Evaluasi dilaksanakan oleh Camat Setiap Bulan </w:t>
            </w:r>
          </w:p>
        </w:tc>
      </w:tr>
    </w:tbl>
    <w:p w:rsidR="00B61F77" w:rsidRDefault="00B61F77" w:rsidP="00B61F77">
      <w:pPr>
        <w:pStyle w:val="ListParagraph"/>
        <w:spacing w:after="0"/>
        <w:ind w:left="1080"/>
        <w:rPr>
          <w:rFonts w:asciiTheme="majorHAnsi" w:hAnsiTheme="majorHAnsi"/>
          <w:sz w:val="24"/>
          <w:szCs w:val="24"/>
        </w:rPr>
      </w:pPr>
    </w:p>
    <w:p w:rsidR="001137B6" w:rsidRDefault="001137B6" w:rsidP="001137B6">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sidRPr="006D1B25">
        <w:rPr>
          <w:rFonts w:asciiTheme="majorHAnsi" w:hAnsiTheme="majorHAnsi"/>
          <w:b/>
          <w:sz w:val="24"/>
          <w:szCs w:val="24"/>
        </w:rPr>
        <w:t xml:space="preserve">Legalisasi Surat Keterangan </w:t>
      </w:r>
      <w:r w:rsidR="00F96D50">
        <w:rPr>
          <w:rFonts w:asciiTheme="majorHAnsi" w:hAnsiTheme="majorHAnsi"/>
          <w:b/>
          <w:sz w:val="24"/>
          <w:szCs w:val="24"/>
        </w:rPr>
        <w:t>Domisili</w:t>
      </w:r>
    </w:p>
    <w:p w:rsidR="001137B6" w:rsidRDefault="001137B6" w:rsidP="001137B6">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1137B6" w:rsidTr="00AB16FE">
        <w:tc>
          <w:tcPr>
            <w:tcW w:w="426" w:type="dxa"/>
            <w:vAlign w:val="center"/>
          </w:tcPr>
          <w:p w:rsidR="001137B6" w:rsidRPr="00F6613A" w:rsidRDefault="001137B6" w:rsidP="00AB16FE">
            <w:pPr>
              <w:jc w:val="center"/>
              <w:rPr>
                <w:b/>
                <w:sz w:val="24"/>
              </w:rPr>
            </w:pPr>
            <w:r w:rsidRPr="00F6613A">
              <w:rPr>
                <w:b/>
                <w:sz w:val="24"/>
              </w:rPr>
              <w:t>No</w:t>
            </w:r>
          </w:p>
        </w:tc>
        <w:tc>
          <w:tcPr>
            <w:tcW w:w="3260" w:type="dxa"/>
            <w:vAlign w:val="center"/>
          </w:tcPr>
          <w:p w:rsidR="001137B6" w:rsidRPr="00F6613A" w:rsidRDefault="001137B6" w:rsidP="00AB16FE">
            <w:pPr>
              <w:jc w:val="center"/>
              <w:rPr>
                <w:b/>
                <w:sz w:val="24"/>
              </w:rPr>
            </w:pPr>
            <w:r w:rsidRPr="00F6613A">
              <w:rPr>
                <w:b/>
                <w:sz w:val="24"/>
              </w:rPr>
              <w:t>Komponen</w:t>
            </w:r>
          </w:p>
        </w:tc>
        <w:tc>
          <w:tcPr>
            <w:tcW w:w="4961" w:type="dxa"/>
            <w:vAlign w:val="center"/>
          </w:tcPr>
          <w:p w:rsidR="001137B6" w:rsidRPr="00F6613A" w:rsidRDefault="001137B6" w:rsidP="00AB16FE">
            <w:pPr>
              <w:jc w:val="center"/>
              <w:rPr>
                <w:b/>
                <w:sz w:val="24"/>
              </w:rPr>
            </w:pPr>
            <w:r w:rsidRPr="00F6613A">
              <w:rPr>
                <w:b/>
                <w:sz w:val="24"/>
              </w:rPr>
              <w:t>Uraian</w:t>
            </w:r>
          </w:p>
        </w:tc>
      </w:tr>
      <w:tr w:rsidR="001137B6" w:rsidTr="00AB16FE">
        <w:tc>
          <w:tcPr>
            <w:tcW w:w="426" w:type="dxa"/>
          </w:tcPr>
          <w:p w:rsidR="001137B6" w:rsidRDefault="001137B6" w:rsidP="00AB16FE">
            <w:pPr>
              <w:jc w:val="both"/>
              <w:rPr>
                <w:sz w:val="24"/>
              </w:rPr>
            </w:pPr>
            <w:r>
              <w:rPr>
                <w:sz w:val="24"/>
              </w:rPr>
              <w:t>1</w:t>
            </w:r>
          </w:p>
        </w:tc>
        <w:tc>
          <w:tcPr>
            <w:tcW w:w="3260" w:type="dxa"/>
          </w:tcPr>
          <w:p w:rsidR="001137B6" w:rsidRDefault="001137B6" w:rsidP="00AB16FE">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1137B6" w:rsidRDefault="001137B6" w:rsidP="00AB16FE">
            <w:pPr>
              <w:pStyle w:val="ListParagraph"/>
              <w:numPr>
                <w:ilvl w:val="0"/>
                <w:numId w:val="4"/>
              </w:numPr>
              <w:jc w:val="both"/>
              <w:rPr>
                <w:sz w:val="24"/>
              </w:rPr>
            </w:pPr>
            <w:r>
              <w:rPr>
                <w:sz w:val="24"/>
              </w:rPr>
              <w:t xml:space="preserve">Surat Pengantar / Keterangan  dari Pemerintah Desa Setempat </w:t>
            </w:r>
          </w:p>
          <w:p w:rsidR="001137B6" w:rsidRDefault="001137B6" w:rsidP="00AB16FE">
            <w:pPr>
              <w:pStyle w:val="ListParagraph"/>
              <w:numPr>
                <w:ilvl w:val="0"/>
                <w:numId w:val="4"/>
              </w:numPr>
              <w:jc w:val="both"/>
              <w:rPr>
                <w:sz w:val="24"/>
              </w:rPr>
            </w:pPr>
            <w:r>
              <w:rPr>
                <w:sz w:val="24"/>
              </w:rPr>
              <w:t xml:space="preserve">Foto Copy KTP / KK Pemohon  </w:t>
            </w:r>
          </w:p>
          <w:p w:rsidR="001137B6" w:rsidRPr="006A55F1" w:rsidRDefault="001137B6" w:rsidP="00AB16FE">
            <w:pPr>
              <w:pStyle w:val="ListParagraph"/>
              <w:ind w:left="360"/>
              <w:jc w:val="both"/>
              <w:rPr>
                <w:sz w:val="24"/>
              </w:rPr>
            </w:pPr>
          </w:p>
        </w:tc>
      </w:tr>
      <w:tr w:rsidR="001137B6" w:rsidTr="00AB16FE">
        <w:tc>
          <w:tcPr>
            <w:tcW w:w="426" w:type="dxa"/>
          </w:tcPr>
          <w:p w:rsidR="001137B6" w:rsidRDefault="001137B6" w:rsidP="00AB16FE">
            <w:pPr>
              <w:jc w:val="both"/>
              <w:rPr>
                <w:sz w:val="24"/>
              </w:rPr>
            </w:pPr>
            <w:r>
              <w:rPr>
                <w:sz w:val="24"/>
              </w:rPr>
              <w:lastRenderedPageBreak/>
              <w:t>2</w:t>
            </w:r>
          </w:p>
        </w:tc>
        <w:tc>
          <w:tcPr>
            <w:tcW w:w="3260" w:type="dxa"/>
          </w:tcPr>
          <w:p w:rsidR="001137B6" w:rsidRDefault="001137B6" w:rsidP="00AB16FE">
            <w:pPr>
              <w:jc w:val="both"/>
              <w:rPr>
                <w:sz w:val="24"/>
              </w:rPr>
            </w:pPr>
            <w:r>
              <w:rPr>
                <w:sz w:val="24"/>
              </w:rPr>
              <w:t>Sistem, Mekanisme dan Prosedur</w:t>
            </w:r>
          </w:p>
        </w:tc>
        <w:tc>
          <w:tcPr>
            <w:tcW w:w="4961" w:type="dxa"/>
          </w:tcPr>
          <w:p w:rsidR="001137B6" w:rsidRPr="00F96D50" w:rsidRDefault="001137B6" w:rsidP="00F96D50">
            <w:pPr>
              <w:pStyle w:val="ListParagraph"/>
              <w:numPr>
                <w:ilvl w:val="0"/>
                <w:numId w:val="17"/>
              </w:numPr>
              <w:jc w:val="both"/>
              <w:rPr>
                <w:sz w:val="24"/>
              </w:rPr>
            </w:pPr>
            <w:r w:rsidRPr="00F96D50">
              <w:rPr>
                <w:sz w:val="24"/>
              </w:rPr>
              <w:t xml:space="preserve">Pemohon bertemu dengan petugas Front Office </w:t>
            </w:r>
          </w:p>
          <w:p w:rsidR="001137B6" w:rsidRPr="00F96D50" w:rsidRDefault="001137B6" w:rsidP="00F96D50">
            <w:pPr>
              <w:pStyle w:val="ListParagraph"/>
              <w:numPr>
                <w:ilvl w:val="0"/>
                <w:numId w:val="17"/>
              </w:numPr>
              <w:jc w:val="both"/>
              <w:rPr>
                <w:sz w:val="24"/>
              </w:rPr>
            </w:pPr>
            <w:r w:rsidRPr="00F96D50">
              <w:rPr>
                <w:sz w:val="24"/>
              </w:rPr>
              <w:t xml:space="preserve">Petugas mengarahkan Pemohon untuk mengisi data diri kedalam buku kunjungan. </w:t>
            </w:r>
          </w:p>
          <w:p w:rsidR="001137B6" w:rsidRDefault="001137B6" w:rsidP="00F96D50">
            <w:pPr>
              <w:pStyle w:val="ListParagraph"/>
              <w:numPr>
                <w:ilvl w:val="0"/>
                <w:numId w:val="17"/>
              </w:numPr>
              <w:jc w:val="both"/>
              <w:rPr>
                <w:sz w:val="24"/>
              </w:rPr>
            </w:pPr>
            <w:r>
              <w:rPr>
                <w:sz w:val="24"/>
              </w:rPr>
              <w:t>Petugas Mengecek kelengkapan persyaratan Pemohon serta mencatat kedalam Buku Register/Agenda</w:t>
            </w:r>
          </w:p>
          <w:p w:rsidR="001137B6" w:rsidRDefault="001137B6" w:rsidP="00F96D50">
            <w:pPr>
              <w:pStyle w:val="ListParagraph"/>
              <w:numPr>
                <w:ilvl w:val="0"/>
                <w:numId w:val="17"/>
              </w:numPr>
              <w:jc w:val="both"/>
              <w:rPr>
                <w:sz w:val="24"/>
              </w:rPr>
            </w:pPr>
            <w:r>
              <w:rPr>
                <w:sz w:val="24"/>
              </w:rPr>
              <w:t xml:space="preserve">Petugas menyerahkan kepada Camat untuk ditandatangani. </w:t>
            </w:r>
          </w:p>
          <w:p w:rsidR="001137B6" w:rsidRDefault="001137B6" w:rsidP="00F96D50">
            <w:pPr>
              <w:pStyle w:val="ListParagraph"/>
              <w:numPr>
                <w:ilvl w:val="0"/>
                <w:numId w:val="17"/>
              </w:numPr>
              <w:jc w:val="both"/>
              <w:rPr>
                <w:sz w:val="24"/>
              </w:rPr>
            </w:pPr>
            <w:r>
              <w:rPr>
                <w:sz w:val="24"/>
              </w:rPr>
              <w:t>Petugas mebubuhi Cap Stempel yang telah ditandatangani.</w:t>
            </w:r>
          </w:p>
          <w:p w:rsidR="001137B6" w:rsidRPr="00D425A7" w:rsidRDefault="001137B6" w:rsidP="00F96D50">
            <w:pPr>
              <w:pStyle w:val="ListParagraph"/>
              <w:numPr>
                <w:ilvl w:val="0"/>
                <w:numId w:val="17"/>
              </w:numPr>
              <w:jc w:val="both"/>
              <w:rPr>
                <w:sz w:val="24"/>
              </w:rPr>
            </w:pPr>
            <w:r>
              <w:rPr>
                <w:sz w:val="24"/>
              </w:rPr>
              <w:t>Petugas menyerahkan berkas kepada pemohon serta mengarahkan kepada pemohon untuk mengisi Survey Kepuasan Pelayanan</w:t>
            </w:r>
          </w:p>
          <w:p w:rsidR="001137B6" w:rsidRDefault="001137B6" w:rsidP="00AB16FE">
            <w:pPr>
              <w:jc w:val="both"/>
              <w:rPr>
                <w:sz w:val="24"/>
              </w:rPr>
            </w:pPr>
          </w:p>
        </w:tc>
      </w:tr>
      <w:tr w:rsidR="001137B6" w:rsidTr="00AB16FE">
        <w:tc>
          <w:tcPr>
            <w:tcW w:w="426" w:type="dxa"/>
          </w:tcPr>
          <w:p w:rsidR="001137B6" w:rsidRDefault="001137B6" w:rsidP="00AB16FE">
            <w:pPr>
              <w:jc w:val="both"/>
              <w:rPr>
                <w:sz w:val="24"/>
              </w:rPr>
            </w:pPr>
            <w:r>
              <w:rPr>
                <w:sz w:val="24"/>
              </w:rPr>
              <w:t>3</w:t>
            </w:r>
          </w:p>
        </w:tc>
        <w:tc>
          <w:tcPr>
            <w:tcW w:w="3260" w:type="dxa"/>
          </w:tcPr>
          <w:p w:rsidR="001137B6" w:rsidRDefault="001137B6" w:rsidP="00AB16FE">
            <w:pPr>
              <w:jc w:val="both"/>
              <w:rPr>
                <w:sz w:val="24"/>
              </w:rPr>
            </w:pPr>
            <w:r>
              <w:rPr>
                <w:sz w:val="24"/>
              </w:rPr>
              <w:t xml:space="preserve">Jangka Waktu Penyelesaian </w:t>
            </w:r>
          </w:p>
        </w:tc>
        <w:tc>
          <w:tcPr>
            <w:tcW w:w="4961" w:type="dxa"/>
          </w:tcPr>
          <w:p w:rsidR="001137B6" w:rsidRDefault="00F96D50" w:rsidP="00AB16FE">
            <w:pPr>
              <w:jc w:val="both"/>
              <w:rPr>
                <w:sz w:val="24"/>
              </w:rPr>
            </w:pPr>
            <w:r>
              <w:rPr>
                <w:sz w:val="24"/>
              </w:rPr>
              <w:t>10</w:t>
            </w:r>
            <w:r w:rsidR="001137B6">
              <w:rPr>
                <w:sz w:val="24"/>
              </w:rPr>
              <w:t xml:space="preserve"> (Sepuluh) Menit apabila camat berada di tempat. </w:t>
            </w:r>
          </w:p>
        </w:tc>
      </w:tr>
      <w:tr w:rsidR="001137B6" w:rsidTr="00AB16FE">
        <w:tc>
          <w:tcPr>
            <w:tcW w:w="426" w:type="dxa"/>
          </w:tcPr>
          <w:p w:rsidR="001137B6" w:rsidRDefault="001137B6" w:rsidP="00AB16FE">
            <w:pPr>
              <w:jc w:val="both"/>
              <w:rPr>
                <w:sz w:val="24"/>
              </w:rPr>
            </w:pPr>
            <w:r>
              <w:rPr>
                <w:sz w:val="24"/>
              </w:rPr>
              <w:t>4</w:t>
            </w:r>
          </w:p>
        </w:tc>
        <w:tc>
          <w:tcPr>
            <w:tcW w:w="3260" w:type="dxa"/>
          </w:tcPr>
          <w:p w:rsidR="001137B6" w:rsidRDefault="001137B6" w:rsidP="00AB16FE">
            <w:pPr>
              <w:jc w:val="both"/>
              <w:rPr>
                <w:sz w:val="24"/>
              </w:rPr>
            </w:pPr>
            <w:r>
              <w:rPr>
                <w:sz w:val="24"/>
              </w:rPr>
              <w:t>Biaya / Tarif</w:t>
            </w:r>
          </w:p>
        </w:tc>
        <w:tc>
          <w:tcPr>
            <w:tcW w:w="4961" w:type="dxa"/>
          </w:tcPr>
          <w:p w:rsidR="001137B6" w:rsidRDefault="001137B6" w:rsidP="00AB16FE">
            <w:pPr>
              <w:jc w:val="both"/>
              <w:rPr>
                <w:sz w:val="24"/>
              </w:rPr>
            </w:pPr>
            <w:r>
              <w:rPr>
                <w:sz w:val="24"/>
              </w:rPr>
              <w:t>Tidak dikenakan Biaya / Gratis</w:t>
            </w:r>
          </w:p>
        </w:tc>
      </w:tr>
      <w:tr w:rsidR="001137B6" w:rsidTr="00AB16FE">
        <w:tc>
          <w:tcPr>
            <w:tcW w:w="426" w:type="dxa"/>
          </w:tcPr>
          <w:p w:rsidR="001137B6" w:rsidRDefault="001137B6" w:rsidP="00AB16FE">
            <w:pPr>
              <w:jc w:val="both"/>
              <w:rPr>
                <w:sz w:val="24"/>
              </w:rPr>
            </w:pPr>
            <w:r>
              <w:rPr>
                <w:sz w:val="24"/>
              </w:rPr>
              <w:t>5</w:t>
            </w:r>
          </w:p>
        </w:tc>
        <w:tc>
          <w:tcPr>
            <w:tcW w:w="3260" w:type="dxa"/>
          </w:tcPr>
          <w:p w:rsidR="001137B6" w:rsidRDefault="001137B6" w:rsidP="00AB16FE">
            <w:pPr>
              <w:jc w:val="both"/>
              <w:rPr>
                <w:sz w:val="24"/>
              </w:rPr>
            </w:pPr>
            <w:r>
              <w:rPr>
                <w:sz w:val="24"/>
              </w:rPr>
              <w:t xml:space="preserve">Produk / Layanan </w:t>
            </w:r>
          </w:p>
        </w:tc>
        <w:tc>
          <w:tcPr>
            <w:tcW w:w="4961" w:type="dxa"/>
          </w:tcPr>
          <w:p w:rsidR="001137B6" w:rsidRDefault="001137B6" w:rsidP="00AB16FE">
            <w:pPr>
              <w:jc w:val="both"/>
              <w:rPr>
                <w:sz w:val="24"/>
              </w:rPr>
            </w:pPr>
            <w:r>
              <w:rPr>
                <w:sz w:val="24"/>
              </w:rPr>
              <w:t>Legalisasi Surat Keterangan Pindah / Datang Penduduk</w:t>
            </w:r>
          </w:p>
        </w:tc>
      </w:tr>
      <w:tr w:rsidR="001137B6" w:rsidTr="00AB16FE">
        <w:tc>
          <w:tcPr>
            <w:tcW w:w="426" w:type="dxa"/>
          </w:tcPr>
          <w:p w:rsidR="001137B6" w:rsidRDefault="001137B6" w:rsidP="00AB16FE">
            <w:pPr>
              <w:jc w:val="both"/>
              <w:rPr>
                <w:sz w:val="24"/>
              </w:rPr>
            </w:pPr>
            <w:r>
              <w:rPr>
                <w:sz w:val="24"/>
              </w:rPr>
              <w:t>6</w:t>
            </w:r>
          </w:p>
        </w:tc>
        <w:tc>
          <w:tcPr>
            <w:tcW w:w="3260" w:type="dxa"/>
          </w:tcPr>
          <w:p w:rsidR="001137B6" w:rsidRDefault="001137B6" w:rsidP="00AB16FE">
            <w:pPr>
              <w:jc w:val="both"/>
              <w:rPr>
                <w:sz w:val="24"/>
              </w:rPr>
            </w:pPr>
            <w:r>
              <w:rPr>
                <w:sz w:val="24"/>
              </w:rPr>
              <w:t>Penanganan Pengaduan, Saran dan Masukan</w:t>
            </w:r>
          </w:p>
        </w:tc>
        <w:tc>
          <w:tcPr>
            <w:tcW w:w="4961" w:type="dxa"/>
          </w:tcPr>
          <w:p w:rsidR="001137B6" w:rsidRPr="00F96D50" w:rsidRDefault="001137B6" w:rsidP="00F96D50">
            <w:pPr>
              <w:pStyle w:val="ListParagraph"/>
              <w:numPr>
                <w:ilvl w:val="0"/>
                <w:numId w:val="18"/>
              </w:numPr>
              <w:jc w:val="both"/>
              <w:rPr>
                <w:sz w:val="24"/>
              </w:rPr>
            </w:pPr>
            <w:r w:rsidRPr="00F96D50">
              <w:rPr>
                <w:sz w:val="24"/>
              </w:rPr>
              <w:t>Kotak Saran</w:t>
            </w:r>
          </w:p>
          <w:p w:rsidR="001137B6" w:rsidRPr="00560CF4" w:rsidRDefault="001137B6" w:rsidP="00F96D50">
            <w:pPr>
              <w:pStyle w:val="ListParagraph"/>
              <w:numPr>
                <w:ilvl w:val="0"/>
                <w:numId w:val="18"/>
              </w:numPr>
              <w:jc w:val="both"/>
              <w:rPr>
                <w:sz w:val="24"/>
              </w:rPr>
            </w:pPr>
            <w:r w:rsidRPr="00560CF4">
              <w:rPr>
                <w:sz w:val="24"/>
              </w:rPr>
              <w:t xml:space="preserve">Pengaduan langsung kepada petugas </w:t>
            </w:r>
          </w:p>
          <w:p w:rsidR="001137B6" w:rsidRDefault="001137B6" w:rsidP="00F96D50">
            <w:pPr>
              <w:pStyle w:val="ListParagraph"/>
              <w:numPr>
                <w:ilvl w:val="0"/>
                <w:numId w:val="18"/>
              </w:numPr>
              <w:jc w:val="both"/>
              <w:rPr>
                <w:sz w:val="24"/>
              </w:rPr>
            </w:pPr>
            <w:r>
              <w:rPr>
                <w:sz w:val="24"/>
              </w:rPr>
              <w:t>SMS : 082187793430</w:t>
            </w:r>
          </w:p>
          <w:p w:rsidR="001137B6" w:rsidRDefault="001137B6" w:rsidP="00F96D50">
            <w:pPr>
              <w:pStyle w:val="ListParagraph"/>
              <w:numPr>
                <w:ilvl w:val="0"/>
                <w:numId w:val="18"/>
              </w:numPr>
              <w:jc w:val="both"/>
              <w:rPr>
                <w:sz w:val="24"/>
              </w:rPr>
            </w:pPr>
            <w:r>
              <w:rPr>
                <w:sz w:val="24"/>
              </w:rPr>
              <w:t>WA : 082187793430</w:t>
            </w:r>
          </w:p>
          <w:p w:rsidR="001137B6" w:rsidRPr="00560CF4" w:rsidRDefault="001137B6" w:rsidP="00F96D50">
            <w:pPr>
              <w:pStyle w:val="ListParagraph"/>
              <w:numPr>
                <w:ilvl w:val="0"/>
                <w:numId w:val="18"/>
              </w:numPr>
              <w:jc w:val="both"/>
              <w:rPr>
                <w:sz w:val="24"/>
              </w:rPr>
            </w:pPr>
            <w:r w:rsidRPr="00560CF4">
              <w:rPr>
                <w:sz w:val="24"/>
              </w:rPr>
              <w:t xml:space="preserve">Email : </w:t>
            </w:r>
            <w:hyperlink r:id="rId13" w:history="1">
              <w:r w:rsidRPr="00560CF4">
                <w:rPr>
                  <w:rStyle w:val="Hyperlink"/>
                  <w:sz w:val="24"/>
                </w:rPr>
                <w:t>Kaidipang@gmail.com</w:t>
              </w:r>
            </w:hyperlink>
          </w:p>
        </w:tc>
      </w:tr>
    </w:tbl>
    <w:p w:rsidR="001137B6" w:rsidRDefault="001137B6" w:rsidP="001137B6">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1137B6" w:rsidTr="00AB16FE">
        <w:tc>
          <w:tcPr>
            <w:tcW w:w="426" w:type="dxa"/>
            <w:vAlign w:val="center"/>
          </w:tcPr>
          <w:p w:rsidR="001137B6" w:rsidRPr="00F6613A" w:rsidRDefault="001137B6" w:rsidP="00AB16FE">
            <w:pPr>
              <w:jc w:val="center"/>
              <w:rPr>
                <w:b/>
                <w:sz w:val="24"/>
              </w:rPr>
            </w:pPr>
            <w:r w:rsidRPr="00F6613A">
              <w:rPr>
                <w:b/>
                <w:sz w:val="24"/>
              </w:rPr>
              <w:t>No</w:t>
            </w:r>
          </w:p>
        </w:tc>
        <w:tc>
          <w:tcPr>
            <w:tcW w:w="3260" w:type="dxa"/>
            <w:vAlign w:val="center"/>
          </w:tcPr>
          <w:p w:rsidR="001137B6" w:rsidRPr="00F6613A" w:rsidRDefault="001137B6" w:rsidP="00AB16FE">
            <w:pPr>
              <w:jc w:val="center"/>
              <w:rPr>
                <w:b/>
                <w:sz w:val="24"/>
              </w:rPr>
            </w:pPr>
            <w:r w:rsidRPr="00F6613A">
              <w:rPr>
                <w:b/>
                <w:sz w:val="24"/>
              </w:rPr>
              <w:t>Komponen</w:t>
            </w:r>
          </w:p>
        </w:tc>
        <w:tc>
          <w:tcPr>
            <w:tcW w:w="4961" w:type="dxa"/>
            <w:vAlign w:val="center"/>
          </w:tcPr>
          <w:p w:rsidR="001137B6" w:rsidRPr="00F6613A" w:rsidRDefault="001137B6" w:rsidP="00AB16FE">
            <w:pPr>
              <w:jc w:val="center"/>
              <w:rPr>
                <w:b/>
                <w:sz w:val="24"/>
              </w:rPr>
            </w:pPr>
            <w:r w:rsidRPr="00F6613A">
              <w:rPr>
                <w:b/>
                <w:sz w:val="24"/>
              </w:rPr>
              <w:t>Uraian</w:t>
            </w:r>
          </w:p>
        </w:tc>
      </w:tr>
      <w:tr w:rsidR="001137B6" w:rsidTr="00AB16FE">
        <w:tc>
          <w:tcPr>
            <w:tcW w:w="426" w:type="dxa"/>
          </w:tcPr>
          <w:p w:rsidR="001137B6" w:rsidRDefault="001137B6" w:rsidP="00AB16FE">
            <w:pPr>
              <w:jc w:val="both"/>
              <w:rPr>
                <w:sz w:val="24"/>
              </w:rPr>
            </w:pPr>
            <w:r>
              <w:rPr>
                <w:sz w:val="24"/>
              </w:rPr>
              <w:t>1</w:t>
            </w:r>
          </w:p>
        </w:tc>
        <w:tc>
          <w:tcPr>
            <w:tcW w:w="3260" w:type="dxa"/>
          </w:tcPr>
          <w:p w:rsidR="001137B6" w:rsidRDefault="001137B6" w:rsidP="00AB16FE">
            <w:pPr>
              <w:jc w:val="both"/>
              <w:rPr>
                <w:sz w:val="24"/>
              </w:rPr>
            </w:pPr>
            <w:r>
              <w:rPr>
                <w:w w:val="110"/>
                <w:sz w:val="24"/>
              </w:rPr>
              <w:t>Dasar Hukum</w:t>
            </w:r>
          </w:p>
        </w:tc>
        <w:tc>
          <w:tcPr>
            <w:tcW w:w="4961" w:type="dxa"/>
          </w:tcPr>
          <w:p w:rsidR="001137B6" w:rsidRDefault="001137B6" w:rsidP="00AB16FE">
            <w:pPr>
              <w:pStyle w:val="ListParagraph"/>
              <w:numPr>
                <w:ilvl w:val="0"/>
                <w:numId w:val="4"/>
              </w:numPr>
              <w:jc w:val="both"/>
              <w:rPr>
                <w:sz w:val="24"/>
              </w:rPr>
            </w:pPr>
            <w:r>
              <w:rPr>
                <w:sz w:val="24"/>
              </w:rPr>
              <w:t xml:space="preserve">Undang-Undang Nomor 25 Tahun 2009 tentang Pelayanan Publik </w:t>
            </w:r>
          </w:p>
          <w:p w:rsidR="001137B6" w:rsidRDefault="001137B6" w:rsidP="00AB16FE">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1137B6" w:rsidRDefault="001137B6" w:rsidP="00AB16FE">
            <w:pPr>
              <w:pStyle w:val="ListParagraph"/>
              <w:numPr>
                <w:ilvl w:val="0"/>
                <w:numId w:val="4"/>
              </w:numPr>
              <w:jc w:val="both"/>
              <w:rPr>
                <w:sz w:val="24"/>
              </w:rPr>
            </w:pPr>
            <w:r>
              <w:rPr>
                <w:sz w:val="24"/>
              </w:rPr>
              <w:t xml:space="preserve">Permenpan &amp; RB Nomor 15 Tahun 2014 Tentang Standar Pelayanan Publik </w:t>
            </w:r>
          </w:p>
          <w:p w:rsidR="001137B6" w:rsidRDefault="001137B6" w:rsidP="00AB16FE">
            <w:pPr>
              <w:pStyle w:val="ListParagraph"/>
              <w:numPr>
                <w:ilvl w:val="0"/>
                <w:numId w:val="4"/>
              </w:numPr>
              <w:jc w:val="both"/>
              <w:rPr>
                <w:sz w:val="24"/>
              </w:rPr>
            </w:pPr>
            <w:r>
              <w:rPr>
                <w:sz w:val="24"/>
              </w:rPr>
              <w:t xml:space="preserve">Undang-Undang Nomor 14 Tahun 2018 Tentang Keterbukaan Informasi Publik </w:t>
            </w:r>
          </w:p>
          <w:p w:rsidR="001137B6" w:rsidRPr="00D20ACF" w:rsidRDefault="001137B6" w:rsidP="00AB16FE">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1137B6" w:rsidTr="00AB16FE">
        <w:tc>
          <w:tcPr>
            <w:tcW w:w="426" w:type="dxa"/>
          </w:tcPr>
          <w:p w:rsidR="001137B6" w:rsidRDefault="001137B6" w:rsidP="00AB16FE">
            <w:pPr>
              <w:jc w:val="both"/>
              <w:rPr>
                <w:sz w:val="24"/>
              </w:rPr>
            </w:pPr>
            <w:r>
              <w:rPr>
                <w:sz w:val="24"/>
              </w:rPr>
              <w:t>2</w:t>
            </w:r>
          </w:p>
        </w:tc>
        <w:tc>
          <w:tcPr>
            <w:tcW w:w="3260" w:type="dxa"/>
          </w:tcPr>
          <w:p w:rsidR="001137B6" w:rsidRDefault="001137B6" w:rsidP="00AB16FE">
            <w:pPr>
              <w:jc w:val="both"/>
              <w:rPr>
                <w:sz w:val="24"/>
              </w:rPr>
            </w:pPr>
            <w:r>
              <w:rPr>
                <w:sz w:val="24"/>
              </w:rPr>
              <w:t>Sarana Prasarana dan/atau Fasilitas</w:t>
            </w:r>
          </w:p>
        </w:tc>
        <w:tc>
          <w:tcPr>
            <w:tcW w:w="4961" w:type="dxa"/>
          </w:tcPr>
          <w:p w:rsidR="001137B6" w:rsidRDefault="001137B6" w:rsidP="00AB16FE">
            <w:pPr>
              <w:jc w:val="both"/>
              <w:rPr>
                <w:sz w:val="24"/>
              </w:rPr>
            </w:pPr>
            <w:r>
              <w:rPr>
                <w:sz w:val="24"/>
              </w:rPr>
              <w:t>Cap Stampel, Balpoint, Buku Register/Agenda</w:t>
            </w:r>
          </w:p>
        </w:tc>
      </w:tr>
      <w:tr w:rsidR="001137B6" w:rsidTr="00AB16FE">
        <w:tc>
          <w:tcPr>
            <w:tcW w:w="426" w:type="dxa"/>
          </w:tcPr>
          <w:p w:rsidR="001137B6" w:rsidRDefault="001137B6" w:rsidP="00AB16FE">
            <w:pPr>
              <w:jc w:val="both"/>
              <w:rPr>
                <w:sz w:val="24"/>
              </w:rPr>
            </w:pPr>
            <w:r>
              <w:rPr>
                <w:sz w:val="24"/>
              </w:rPr>
              <w:t>3</w:t>
            </w:r>
          </w:p>
        </w:tc>
        <w:tc>
          <w:tcPr>
            <w:tcW w:w="3260" w:type="dxa"/>
          </w:tcPr>
          <w:p w:rsidR="001137B6" w:rsidRDefault="001137B6" w:rsidP="00AB16FE">
            <w:pPr>
              <w:jc w:val="both"/>
              <w:rPr>
                <w:sz w:val="24"/>
              </w:rPr>
            </w:pPr>
            <w:r>
              <w:rPr>
                <w:sz w:val="24"/>
              </w:rPr>
              <w:t>Kompetensi Pelaksana</w:t>
            </w:r>
          </w:p>
        </w:tc>
        <w:tc>
          <w:tcPr>
            <w:tcW w:w="4961" w:type="dxa"/>
          </w:tcPr>
          <w:p w:rsidR="001137B6" w:rsidRDefault="001137B6" w:rsidP="00AB16FE">
            <w:pPr>
              <w:jc w:val="both"/>
              <w:rPr>
                <w:sz w:val="24"/>
              </w:rPr>
            </w:pPr>
            <w:r>
              <w:rPr>
                <w:sz w:val="24"/>
              </w:rPr>
              <w:t>Petugas layanan informasi publik memiliki kompetensi sesuai standarisasi pengelolaan layanan informasi publik</w:t>
            </w:r>
          </w:p>
        </w:tc>
      </w:tr>
      <w:tr w:rsidR="001137B6" w:rsidTr="00AB16FE">
        <w:tc>
          <w:tcPr>
            <w:tcW w:w="426" w:type="dxa"/>
          </w:tcPr>
          <w:p w:rsidR="001137B6" w:rsidRDefault="001137B6" w:rsidP="00AB16FE">
            <w:pPr>
              <w:jc w:val="both"/>
              <w:rPr>
                <w:sz w:val="24"/>
              </w:rPr>
            </w:pPr>
            <w:r>
              <w:rPr>
                <w:sz w:val="24"/>
              </w:rPr>
              <w:t>4</w:t>
            </w:r>
          </w:p>
        </w:tc>
        <w:tc>
          <w:tcPr>
            <w:tcW w:w="3260" w:type="dxa"/>
          </w:tcPr>
          <w:p w:rsidR="001137B6" w:rsidRDefault="001137B6" w:rsidP="00AB16FE">
            <w:pPr>
              <w:jc w:val="both"/>
              <w:rPr>
                <w:sz w:val="24"/>
              </w:rPr>
            </w:pPr>
            <w:r>
              <w:rPr>
                <w:sz w:val="24"/>
              </w:rPr>
              <w:t>Pengawasan Internal</w:t>
            </w:r>
          </w:p>
        </w:tc>
        <w:tc>
          <w:tcPr>
            <w:tcW w:w="4961" w:type="dxa"/>
          </w:tcPr>
          <w:p w:rsidR="001137B6" w:rsidRDefault="001137B6" w:rsidP="00AB16FE">
            <w:pPr>
              <w:jc w:val="both"/>
              <w:rPr>
                <w:sz w:val="24"/>
              </w:rPr>
            </w:pPr>
            <w:r>
              <w:rPr>
                <w:sz w:val="24"/>
              </w:rPr>
              <w:t xml:space="preserve">Sekertaris Kecamatan </w:t>
            </w:r>
          </w:p>
        </w:tc>
      </w:tr>
      <w:tr w:rsidR="001137B6" w:rsidTr="00AB16FE">
        <w:tc>
          <w:tcPr>
            <w:tcW w:w="426" w:type="dxa"/>
          </w:tcPr>
          <w:p w:rsidR="001137B6" w:rsidRDefault="001137B6" w:rsidP="00AB16FE">
            <w:pPr>
              <w:jc w:val="both"/>
              <w:rPr>
                <w:sz w:val="24"/>
              </w:rPr>
            </w:pPr>
            <w:r>
              <w:rPr>
                <w:sz w:val="24"/>
              </w:rPr>
              <w:t>5</w:t>
            </w:r>
          </w:p>
        </w:tc>
        <w:tc>
          <w:tcPr>
            <w:tcW w:w="3260" w:type="dxa"/>
          </w:tcPr>
          <w:p w:rsidR="001137B6" w:rsidRDefault="001137B6" w:rsidP="00AB16FE">
            <w:pPr>
              <w:jc w:val="both"/>
              <w:rPr>
                <w:sz w:val="24"/>
              </w:rPr>
            </w:pPr>
            <w:r>
              <w:rPr>
                <w:sz w:val="24"/>
              </w:rPr>
              <w:t>Jumlah Pelaksana</w:t>
            </w:r>
          </w:p>
        </w:tc>
        <w:tc>
          <w:tcPr>
            <w:tcW w:w="4961" w:type="dxa"/>
          </w:tcPr>
          <w:p w:rsidR="001137B6" w:rsidRDefault="001137B6" w:rsidP="00AB16FE">
            <w:pPr>
              <w:jc w:val="both"/>
              <w:rPr>
                <w:sz w:val="24"/>
              </w:rPr>
            </w:pPr>
            <w:r>
              <w:rPr>
                <w:sz w:val="24"/>
              </w:rPr>
              <w:t xml:space="preserve">1 (Satu) Orang </w:t>
            </w:r>
          </w:p>
        </w:tc>
      </w:tr>
      <w:tr w:rsidR="001137B6" w:rsidTr="00AB16FE">
        <w:tc>
          <w:tcPr>
            <w:tcW w:w="426" w:type="dxa"/>
          </w:tcPr>
          <w:p w:rsidR="001137B6" w:rsidRDefault="001137B6" w:rsidP="00AB16FE">
            <w:pPr>
              <w:jc w:val="both"/>
              <w:rPr>
                <w:sz w:val="24"/>
              </w:rPr>
            </w:pPr>
            <w:r>
              <w:rPr>
                <w:sz w:val="24"/>
              </w:rPr>
              <w:t>6</w:t>
            </w:r>
          </w:p>
        </w:tc>
        <w:tc>
          <w:tcPr>
            <w:tcW w:w="3260" w:type="dxa"/>
          </w:tcPr>
          <w:p w:rsidR="001137B6" w:rsidRDefault="001137B6" w:rsidP="00AB16FE">
            <w:pPr>
              <w:jc w:val="both"/>
              <w:rPr>
                <w:sz w:val="24"/>
              </w:rPr>
            </w:pPr>
            <w:r>
              <w:rPr>
                <w:sz w:val="24"/>
              </w:rPr>
              <w:t xml:space="preserve">Jaminan Pelayanan </w:t>
            </w:r>
          </w:p>
        </w:tc>
        <w:tc>
          <w:tcPr>
            <w:tcW w:w="4961" w:type="dxa"/>
          </w:tcPr>
          <w:p w:rsidR="001137B6" w:rsidRDefault="001137B6" w:rsidP="00AB16FE">
            <w:pPr>
              <w:jc w:val="both"/>
              <w:rPr>
                <w:sz w:val="24"/>
              </w:rPr>
            </w:pPr>
            <w:r>
              <w:rPr>
                <w:sz w:val="24"/>
              </w:rPr>
              <w:t xml:space="preserve">Kerahasiaan Data Pemohon </w:t>
            </w:r>
          </w:p>
        </w:tc>
      </w:tr>
      <w:tr w:rsidR="001137B6" w:rsidTr="00AB16FE">
        <w:tc>
          <w:tcPr>
            <w:tcW w:w="426" w:type="dxa"/>
          </w:tcPr>
          <w:p w:rsidR="001137B6" w:rsidRDefault="001137B6" w:rsidP="00AB16FE">
            <w:pPr>
              <w:jc w:val="both"/>
              <w:rPr>
                <w:sz w:val="24"/>
              </w:rPr>
            </w:pPr>
            <w:r>
              <w:rPr>
                <w:sz w:val="24"/>
              </w:rPr>
              <w:t>7</w:t>
            </w:r>
          </w:p>
        </w:tc>
        <w:tc>
          <w:tcPr>
            <w:tcW w:w="3260" w:type="dxa"/>
          </w:tcPr>
          <w:p w:rsidR="001137B6" w:rsidRDefault="001137B6" w:rsidP="00AB16FE">
            <w:pPr>
              <w:jc w:val="both"/>
              <w:rPr>
                <w:sz w:val="24"/>
              </w:rPr>
            </w:pPr>
            <w:r>
              <w:rPr>
                <w:sz w:val="24"/>
              </w:rPr>
              <w:t xml:space="preserve">Jaminan Keamanan dan Keselamatan Pelayanan </w:t>
            </w:r>
          </w:p>
        </w:tc>
        <w:tc>
          <w:tcPr>
            <w:tcW w:w="4961" w:type="dxa"/>
          </w:tcPr>
          <w:p w:rsidR="001137B6" w:rsidRDefault="001137B6" w:rsidP="00AB16FE">
            <w:pPr>
              <w:jc w:val="both"/>
              <w:rPr>
                <w:sz w:val="24"/>
              </w:rPr>
            </w:pPr>
            <w:r>
              <w:rPr>
                <w:sz w:val="24"/>
              </w:rPr>
              <w:t xml:space="preserve">Keamanan dan Keselamatan pelayanan </w:t>
            </w:r>
          </w:p>
        </w:tc>
      </w:tr>
      <w:tr w:rsidR="001137B6" w:rsidTr="00AB16FE">
        <w:tc>
          <w:tcPr>
            <w:tcW w:w="426" w:type="dxa"/>
          </w:tcPr>
          <w:p w:rsidR="001137B6" w:rsidRDefault="001137B6" w:rsidP="00AB16FE">
            <w:pPr>
              <w:jc w:val="both"/>
              <w:rPr>
                <w:sz w:val="24"/>
              </w:rPr>
            </w:pPr>
            <w:r>
              <w:rPr>
                <w:sz w:val="24"/>
              </w:rPr>
              <w:t>8</w:t>
            </w:r>
          </w:p>
        </w:tc>
        <w:tc>
          <w:tcPr>
            <w:tcW w:w="3260" w:type="dxa"/>
          </w:tcPr>
          <w:p w:rsidR="001137B6" w:rsidRDefault="001137B6" w:rsidP="00AB16FE">
            <w:pPr>
              <w:jc w:val="both"/>
              <w:rPr>
                <w:sz w:val="24"/>
              </w:rPr>
            </w:pPr>
            <w:r>
              <w:rPr>
                <w:sz w:val="24"/>
              </w:rPr>
              <w:t xml:space="preserve">Evaluasi Kinerja Pelaksana </w:t>
            </w:r>
          </w:p>
        </w:tc>
        <w:tc>
          <w:tcPr>
            <w:tcW w:w="4961" w:type="dxa"/>
          </w:tcPr>
          <w:p w:rsidR="001137B6" w:rsidRDefault="001137B6" w:rsidP="00AB16FE">
            <w:pPr>
              <w:jc w:val="both"/>
              <w:rPr>
                <w:sz w:val="24"/>
              </w:rPr>
            </w:pPr>
            <w:r>
              <w:rPr>
                <w:sz w:val="24"/>
              </w:rPr>
              <w:t xml:space="preserve">Evaluasi dilaksanakan oleh Camat Setiap Bulan </w:t>
            </w:r>
          </w:p>
        </w:tc>
      </w:tr>
    </w:tbl>
    <w:p w:rsidR="001137B6" w:rsidRDefault="001137B6" w:rsidP="001137B6">
      <w:pPr>
        <w:pStyle w:val="ListParagraph"/>
        <w:spacing w:after="0"/>
        <w:ind w:left="1080"/>
        <w:rPr>
          <w:rFonts w:asciiTheme="majorHAnsi" w:hAnsiTheme="majorHAnsi"/>
          <w:sz w:val="24"/>
          <w:szCs w:val="24"/>
        </w:rPr>
      </w:pPr>
    </w:p>
    <w:p w:rsidR="00E74910" w:rsidRPr="00F96D50" w:rsidRDefault="00E74910" w:rsidP="00F96D50">
      <w:pPr>
        <w:pStyle w:val="ListParagraph"/>
        <w:numPr>
          <w:ilvl w:val="0"/>
          <w:numId w:val="2"/>
        </w:numPr>
        <w:spacing w:after="0"/>
        <w:rPr>
          <w:rFonts w:asciiTheme="majorHAnsi" w:hAnsiTheme="majorHAnsi"/>
          <w:sz w:val="24"/>
          <w:szCs w:val="24"/>
        </w:rPr>
      </w:pPr>
      <w:r w:rsidRPr="00F96D50">
        <w:rPr>
          <w:rFonts w:asciiTheme="majorHAnsi" w:hAnsiTheme="majorHAnsi"/>
          <w:sz w:val="24"/>
          <w:szCs w:val="24"/>
        </w:rPr>
        <w:t xml:space="preserve">Jenis Pelayanan : </w:t>
      </w:r>
      <w:r w:rsidRPr="00F96D50">
        <w:rPr>
          <w:rFonts w:asciiTheme="majorHAnsi" w:hAnsiTheme="majorHAnsi"/>
          <w:b/>
          <w:sz w:val="24"/>
          <w:szCs w:val="24"/>
        </w:rPr>
        <w:t>Rekomendasi Izin Mendirikan Bangunan (IMB)</w:t>
      </w:r>
      <w:r w:rsidRPr="00F96D50">
        <w:rPr>
          <w:rFonts w:asciiTheme="majorHAnsi" w:hAnsiTheme="majorHAnsi"/>
          <w:sz w:val="24"/>
          <w:szCs w:val="24"/>
        </w:rPr>
        <w:t xml:space="preserve">  </w:t>
      </w:r>
    </w:p>
    <w:p w:rsidR="00E74910" w:rsidRDefault="00E74910" w:rsidP="00E74910">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E74910" w:rsidTr="00E74910">
        <w:tc>
          <w:tcPr>
            <w:tcW w:w="426" w:type="dxa"/>
            <w:vAlign w:val="center"/>
          </w:tcPr>
          <w:p w:rsidR="00E74910" w:rsidRPr="00F6613A" w:rsidRDefault="00E74910" w:rsidP="00E74910">
            <w:pPr>
              <w:jc w:val="center"/>
              <w:rPr>
                <w:b/>
                <w:sz w:val="24"/>
              </w:rPr>
            </w:pPr>
            <w:r w:rsidRPr="00F6613A">
              <w:rPr>
                <w:b/>
                <w:sz w:val="24"/>
              </w:rPr>
              <w:t>No</w:t>
            </w:r>
          </w:p>
        </w:tc>
        <w:tc>
          <w:tcPr>
            <w:tcW w:w="3260" w:type="dxa"/>
            <w:vAlign w:val="center"/>
          </w:tcPr>
          <w:p w:rsidR="00E74910" w:rsidRPr="00F6613A" w:rsidRDefault="00E74910" w:rsidP="00E74910">
            <w:pPr>
              <w:jc w:val="center"/>
              <w:rPr>
                <w:b/>
                <w:sz w:val="24"/>
              </w:rPr>
            </w:pPr>
            <w:r w:rsidRPr="00F6613A">
              <w:rPr>
                <w:b/>
                <w:sz w:val="24"/>
              </w:rPr>
              <w:t>Komponen</w:t>
            </w:r>
          </w:p>
        </w:tc>
        <w:tc>
          <w:tcPr>
            <w:tcW w:w="4961" w:type="dxa"/>
            <w:vAlign w:val="center"/>
          </w:tcPr>
          <w:p w:rsidR="00E74910" w:rsidRPr="00F6613A" w:rsidRDefault="00E74910" w:rsidP="00E74910">
            <w:pPr>
              <w:jc w:val="center"/>
              <w:rPr>
                <w:b/>
                <w:sz w:val="24"/>
              </w:rPr>
            </w:pPr>
            <w:r w:rsidRPr="00F6613A">
              <w:rPr>
                <w:b/>
                <w:sz w:val="24"/>
              </w:rPr>
              <w:t>Uraian</w:t>
            </w:r>
          </w:p>
        </w:tc>
      </w:tr>
      <w:tr w:rsidR="00E74910" w:rsidTr="00E74910">
        <w:tc>
          <w:tcPr>
            <w:tcW w:w="426" w:type="dxa"/>
          </w:tcPr>
          <w:p w:rsidR="00E74910" w:rsidRDefault="00E74910" w:rsidP="00E74910">
            <w:pPr>
              <w:jc w:val="both"/>
              <w:rPr>
                <w:sz w:val="24"/>
              </w:rPr>
            </w:pPr>
            <w:r>
              <w:rPr>
                <w:sz w:val="24"/>
              </w:rPr>
              <w:t>1</w:t>
            </w:r>
          </w:p>
        </w:tc>
        <w:tc>
          <w:tcPr>
            <w:tcW w:w="3260" w:type="dxa"/>
          </w:tcPr>
          <w:p w:rsidR="00E74910" w:rsidRDefault="00E74910" w:rsidP="00E74910">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E74910" w:rsidRDefault="00E74910" w:rsidP="00E74910">
            <w:pPr>
              <w:pStyle w:val="ListParagraph"/>
              <w:numPr>
                <w:ilvl w:val="0"/>
                <w:numId w:val="4"/>
              </w:numPr>
              <w:jc w:val="both"/>
              <w:rPr>
                <w:sz w:val="24"/>
              </w:rPr>
            </w:pPr>
            <w:r w:rsidRPr="00E74910">
              <w:rPr>
                <w:sz w:val="24"/>
              </w:rPr>
              <w:t xml:space="preserve">Surat Pengantar/Blangko IMB dari Dinas DPMPTSP yang telah ditandatangani oleh Pemerintah Desa </w:t>
            </w:r>
          </w:p>
          <w:p w:rsidR="00E74910" w:rsidRDefault="00E74910" w:rsidP="00E74910">
            <w:pPr>
              <w:pStyle w:val="ListParagraph"/>
              <w:numPr>
                <w:ilvl w:val="0"/>
                <w:numId w:val="4"/>
              </w:numPr>
              <w:jc w:val="both"/>
              <w:rPr>
                <w:sz w:val="24"/>
              </w:rPr>
            </w:pPr>
            <w:r w:rsidRPr="00E74910">
              <w:rPr>
                <w:sz w:val="24"/>
              </w:rPr>
              <w:t xml:space="preserve">Foto Copy KTP / KK Pemohon  </w:t>
            </w:r>
          </w:p>
          <w:p w:rsidR="00E74910" w:rsidRDefault="00E74910" w:rsidP="00E74910">
            <w:pPr>
              <w:pStyle w:val="ListParagraph"/>
              <w:numPr>
                <w:ilvl w:val="0"/>
                <w:numId w:val="4"/>
              </w:numPr>
              <w:jc w:val="both"/>
              <w:rPr>
                <w:sz w:val="24"/>
              </w:rPr>
            </w:pPr>
            <w:r>
              <w:rPr>
                <w:sz w:val="24"/>
              </w:rPr>
              <w:t>Foto Copy Sertifikat</w:t>
            </w:r>
          </w:p>
          <w:p w:rsidR="00E74910" w:rsidRPr="00E74910" w:rsidRDefault="00E74910" w:rsidP="00E74910">
            <w:pPr>
              <w:pStyle w:val="ListParagraph"/>
              <w:numPr>
                <w:ilvl w:val="0"/>
                <w:numId w:val="4"/>
              </w:numPr>
              <w:jc w:val="both"/>
              <w:rPr>
                <w:sz w:val="24"/>
              </w:rPr>
            </w:pPr>
            <w:r>
              <w:rPr>
                <w:sz w:val="24"/>
              </w:rPr>
              <w:t>Gambar bangunan, PBB</w:t>
            </w:r>
          </w:p>
          <w:p w:rsidR="00E74910" w:rsidRPr="006A55F1" w:rsidRDefault="00E74910" w:rsidP="00E74910">
            <w:pPr>
              <w:pStyle w:val="ListParagraph"/>
              <w:ind w:left="360"/>
              <w:jc w:val="both"/>
              <w:rPr>
                <w:sz w:val="24"/>
              </w:rPr>
            </w:pPr>
          </w:p>
        </w:tc>
      </w:tr>
      <w:tr w:rsidR="00E74910" w:rsidTr="00E74910">
        <w:tc>
          <w:tcPr>
            <w:tcW w:w="426" w:type="dxa"/>
          </w:tcPr>
          <w:p w:rsidR="00E74910" w:rsidRDefault="00E74910" w:rsidP="00E74910">
            <w:pPr>
              <w:jc w:val="both"/>
              <w:rPr>
                <w:sz w:val="24"/>
              </w:rPr>
            </w:pPr>
            <w:r>
              <w:rPr>
                <w:sz w:val="24"/>
              </w:rPr>
              <w:t>2</w:t>
            </w:r>
          </w:p>
        </w:tc>
        <w:tc>
          <w:tcPr>
            <w:tcW w:w="3260" w:type="dxa"/>
          </w:tcPr>
          <w:p w:rsidR="00E74910" w:rsidRDefault="00E74910" w:rsidP="00E74910">
            <w:pPr>
              <w:jc w:val="both"/>
              <w:rPr>
                <w:sz w:val="24"/>
              </w:rPr>
            </w:pPr>
            <w:r>
              <w:rPr>
                <w:sz w:val="24"/>
              </w:rPr>
              <w:t>Sistem, Mekanisme dan Prosedur</w:t>
            </w:r>
          </w:p>
        </w:tc>
        <w:tc>
          <w:tcPr>
            <w:tcW w:w="4961" w:type="dxa"/>
          </w:tcPr>
          <w:p w:rsidR="00E74910" w:rsidRPr="00E74910" w:rsidRDefault="00E74910" w:rsidP="00E74910">
            <w:pPr>
              <w:pStyle w:val="ListParagraph"/>
              <w:numPr>
                <w:ilvl w:val="0"/>
                <w:numId w:val="13"/>
              </w:numPr>
              <w:jc w:val="both"/>
              <w:rPr>
                <w:sz w:val="24"/>
              </w:rPr>
            </w:pPr>
            <w:r w:rsidRPr="00E74910">
              <w:rPr>
                <w:sz w:val="24"/>
              </w:rPr>
              <w:t xml:space="preserve">Pemohon bertemu dengan petugas Front Office </w:t>
            </w:r>
          </w:p>
          <w:p w:rsidR="00E74910" w:rsidRPr="00E74910" w:rsidRDefault="00E74910" w:rsidP="00E74910">
            <w:pPr>
              <w:pStyle w:val="ListParagraph"/>
              <w:numPr>
                <w:ilvl w:val="0"/>
                <w:numId w:val="13"/>
              </w:numPr>
              <w:jc w:val="both"/>
              <w:rPr>
                <w:sz w:val="24"/>
              </w:rPr>
            </w:pPr>
            <w:r w:rsidRPr="00E74910">
              <w:rPr>
                <w:sz w:val="24"/>
              </w:rPr>
              <w:t xml:space="preserve">Petugas mengarahkan Pemohon untuk mengisi data diri kedalam buku kunjungan. </w:t>
            </w:r>
          </w:p>
          <w:p w:rsidR="00E74910" w:rsidRDefault="00E74910" w:rsidP="00E74910">
            <w:pPr>
              <w:pStyle w:val="ListParagraph"/>
              <w:numPr>
                <w:ilvl w:val="0"/>
                <w:numId w:val="13"/>
              </w:numPr>
              <w:jc w:val="both"/>
              <w:rPr>
                <w:sz w:val="24"/>
              </w:rPr>
            </w:pPr>
            <w:r>
              <w:rPr>
                <w:sz w:val="24"/>
              </w:rPr>
              <w:t>Petugas Mengecek kelengkapan persyaratan Pemohon serta mencatat kedalam Buku Register/Agenda</w:t>
            </w:r>
          </w:p>
          <w:p w:rsidR="00E74910" w:rsidRDefault="00E74910" w:rsidP="00E74910">
            <w:pPr>
              <w:pStyle w:val="ListParagraph"/>
              <w:numPr>
                <w:ilvl w:val="0"/>
                <w:numId w:val="13"/>
              </w:numPr>
              <w:jc w:val="both"/>
              <w:rPr>
                <w:sz w:val="24"/>
              </w:rPr>
            </w:pPr>
            <w:r>
              <w:rPr>
                <w:sz w:val="24"/>
              </w:rPr>
              <w:t xml:space="preserve">Petugas menyerahkan kepada Camat untuk ditandatangani. </w:t>
            </w:r>
          </w:p>
          <w:p w:rsidR="00E74910" w:rsidRDefault="00E74910" w:rsidP="00E74910">
            <w:pPr>
              <w:pStyle w:val="ListParagraph"/>
              <w:numPr>
                <w:ilvl w:val="0"/>
                <w:numId w:val="13"/>
              </w:numPr>
              <w:jc w:val="both"/>
              <w:rPr>
                <w:sz w:val="24"/>
              </w:rPr>
            </w:pPr>
            <w:r>
              <w:rPr>
                <w:sz w:val="24"/>
              </w:rPr>
              <w:t>Petugas mebubuhi Cap Stempel yang telah ditandatangani.</w:t>
            </w:r>
          </w:p>
          <w:p w:rsidR="00E74910" w:rsidRPr="00D425A7" w:rsidRDefault="00E74910" w:rsidP="00E74910">
            <w:pPr>
              <w:pStyle w:val="ListParagraph"/>
              <w:numPr>
                <w:ilvl w:val="0"/>
                <w:numId w:val="13"/>
              </w:numPr>
              <w:jc w:val="both"/>
              <w:rPr>
                <w:sz w:val="24"/>
              </w:rPr>
            </w:pPr>
            <w:r>
              <w:rPr>
                <w:sz w:val="24"/>
              </w:rPr>
              <w:t>Petugas menyerahkan berkas kepada pemohon serta mengarahkan kepada pemohon untuk mengisi Survey Kepuasan Pelayanan</w:t>
            </w:r>
          </w:p>
          <w:p w:rsidR="00E74910" w:rsidRDefault="00E74910" w:rsidP="00E74910">
            <w:pPr>
              <w:jc w:val="both"/>
              <w:rPr>
                <w:sz w:val="24"/>
              </w:rPr>
            </w:pPr>
          </w:p>
        </w:tc>
      </w:tr>
      <w:tr w:rsidR="00E74910" w:rsidTr="00E74910">
        <w:tc>
          <w:tcPr>
            <w:tcW w:w="426" w:type="dxa"/>
          </w:tcPr>
          <w:p w:rsidR="00E74910" w:rsidRDefault="00E74910" w:rsidP="00E74910">
            <w:pPr>
              <w:jc w:val="both"/>
              <w:rPr>
                <w:sz w:val="24"/>
              </w:rPr>
            </w:pPr>
            <w:r>
              <w:rPr>
                <w:sz w:val="24"/>
              </w:rPr>
              <w:t>3</w:t>
            </w:r>
          </w:p>
        </w:tc>
        <w:tc>
          <w:tcPr>
            <w:tcW w:w="3260" w:type="dxa"/>
          </w:tcPr>
          <w:p w:rsidR="00E74910" w:rsidRDefault="00E74910" w:rsidP="00E74910">
            <w:pPr>
              <w:jc w:val="both"/>
              <w:rPr>
                <w:sz w:val="24"/>
              </w:rPr>
            </w:pPr>
            <w:r>
              <w:rPr>
                <w:sz w:val="24"/>
              </w:rPr>
              <w:t xml:space="preserve">Jangka Waktu Penyelesaian </w:t>
            </w:r>
          </w:p>
        </w:tc>
        <w:tc>
          <w:tcPr>
            <w:tcW w:w="4961" w:type="dxa"/>
          </w:tcPr>
          <w:p w:rsidR="00E74910" w:rsidRDefault="00E74910" w:rsidP="00E74910">
            <w:pPr>
              <w:jc w:val="both"/>
              <w:rPr>
                <w:sz w:val="24"/>
              </w:rPr>
            </w:pPr>
            <w:r>
              <w:rPr>
                <w:sz w:val="24"/>
              </w:rPr>
              <w:t>10 (Sepuluh) Menit apabila camat berada di tempat.</w:t>
            </w:r>
          </w:p>
        </w:tc>
      </w:tr>
      <w:tr w:rsidR="00E74910" w:rsidTr="00E74910">
        <w:tc>
          <w:tcPr>
            <w:tcW w:w="426" w:type="dxa"/>
          </w:tcPr>
          <w:p w:rsidR="00E74910" w:rsidRDefault="00E74910" w:rsidP="00E74910">
            <w:pPr>
              <w:jc w:val="both"/>
              <w:rPr>
                <w:sz w:val="24"/>
              </w:rPr>
            </w:pPr>
            <w:r>
              <w:rPr>
                <w:sz w:val="24"/>
              </w:rPr>
              <w:t>4</w:t>
            </w:r>
          </w:p>
        </w:tc>
        <w:tc>
          <w:tcPr>
            <w:tcW w:w="3260" w:type="dxa"/>
          </w:tcPr>
          <w:p w:rsidR="00E74910" w:rsidRDefault="00E74910" w:rsidP="00E74910">
            <w:pPr>
              <w:jc w:val="both"/>
              <w:rPr>
                <w:sz w:val="24"/>
              </w:rPr>
            </w:pPr>
            <w:r>
              <w:rPr>
                <w:sz w:val="24"/>
              </w:rPr>
              <w:t>Biaya / Tarif</w:t>
            </w:r>
          </w:p>
        </w:tc>
        <w:tc>
          <w:tcPr>
            <w:tcW w:w="4961" w:type="dxa"/>
          </w:tcPr>
          <w:p w:rsidR="00E74910" w:rsidRDefault="00E74910" w:rsidP="00E74910">
            <w:pPr>
              <w:jc w:val="both"/>
              <w:rPr>
                <w:sz w:val="24"/>
              </w:rPr>
            </w:pPr>
            <w:r>
              <w:rPr>
                <w:sz w:val="24"/>
              </w:rPr>
              <w:t>Tidak dikenakan Biaya / Gratis</w:t>
            </w:r>
          </w:p>
        </w:tc>
      </w:tr>
      <w:tr w:rsidR="00E74910" w:rsidTr="00E74910">
        <w:tc>
          <w:tcPr>
            <w:tcW w:w="426" w:type="dxa"/>
          </w:tcPr>
          <w:p w:rsidR="00E74910" w:rsidRDefault="00E74910" w:rsidP="00E74910">
            <w:pPr>
              <w:jc w:val="both"/>
              <w:rPr>
                <w:sz w:val="24"/>
              </w:rPr>
            </w:pPr>
            <w:r>
              <w:rPr>
                <w:sz w:val="24"/>
              </w:rPr>
              <w:t>5</w:t>
            </w:r>
          </w:p>
        </w:tc>
        <w:tc>
          <w:tcPr>
            <w:tcW w:w="3260" w:type="dxa"/>
          </w:tcPr>
          <w:p w:rsidR="00E74910" w:rsidRDefault="00E74910" w:rsidP="00E74910">
            <w:pPr>
              <w:jc w:val="both"/>
              <w:rPr>
                <w:sz w:val="24"/>
              </w:rPr>
            </w:pPr>
            <w:r>
              <w:rPr>
                <w:sz w:val="24"/>
              </w:rPr>
              <w:t xml:space="preserve">Produk / Layanan </w:t>
            </w:r>
          </w:p>
        </w:tc>
        <w:tc>
          <w:tcPr>
            <w:tcW w:w="4961" w:type="dxa"/>
          </w:tcPr>
          <w:p w:rsidR="00E74910" w:rsidRDefault="00E74910" w:rsidP="00E74910">
            <w:pPr>
              <w:jc w:val="both"/>
              <w:rPr>
                <w:sz w:val="24"/>
              </w:rPr>
            </w:pPr>
            <w:r>
              <w:rPr>
                <w:sz w:val="24"/>
              </w:rPr>
              <w:t xml:space="preserve">Rekomendasi Izin Mendirikan Bangunan (IMB) </w:t>
            </w:r>
          </w:p>
        </w:tc>
      </w:tr>
      <w:tr w:rsidR="00E74910" w:rsidTr="00E74910">
        <w:tc>
          <w:tcPr>
            <w:tcW w:w="426" w:type="dxa"/>
          </w:tcPr>
          <w:p w:rsidR="00E74910" w:rsidRDefault="00E74910" w:rsidP="00E74910">
            <w:pPr>
              <w:jc w:val="both"/>
              <w:rPr>
                <w:sz w:val="24"/>
              </w:rPr>
            </w:pPr>
            <w:r>
              <w:rPr>
                <w:sz w:val="24"/>
              </w:rPr>
              <w:t>6</w:t>
            </w:r>
          </w:p>
        </w:tc>
        <w:tc>
          <w:tcPr>
            <w:tcW w:w="3260" w:type="dxa"/>
          </w:tcPr>
          <w:p w:rsidR="00E74910" w:rsidRDefault="00E74910" w:rsidP="00E74910">
            <w:pPr>
              <w:jc w:val="both"/>
              <w:rPr>
                <w:sz w:val="24"/>
              </w:rPr>
            </w:pPr>
            <w:r>
              <w:rPr>
                <w:sz w:val="24"/>
              </w:rPr>
              <w:t>Penanganan Pengaduan, Saran dan Masukan</w:t>
            </w:r>
          </w:p>
        </w:tc>
        <w:tc>
          <w:tcPr>
            <w:tcW w:w="4961" w:type="dxa"/>
          </w:tcPr>
          <w:p w:rsidR="00E74910" w:rsidRPr="00E74910" w:rsidRDefault="00E74910" w:rsidP="00E74910">
            <w:pPr>
              <w:pStyle w:val="ListParagraph"/>
              <w:numPr>
                <w:ilvl w:val="0"/>
                <w:numId w:val="14"/>
              </w:numPr>
              <w:jc w:val="both"/>
              <w:rPr>
                <w:sz w:val="24"/>
              </w:rPr>
            </w:pPr>
            <w:r w:rsidRPr="00E74910">
              <w:rPr>
                <w:sz w:val="24"/>
              </w:rPr>
              <w:t>Kotak Saran</w:t>
            </w:r>
          </w:p>
          <w:p w:rsidR="00E74910" w:rsidRPr="00E74910" w:rsidRDefault="00E74910" w:rsidP="00E74910">
            <w:pPr>
              <w:pStyle w:val="ListParagraph"/>
              <w:numPr>
                <w:ilvl w:val="0"/>
                <w:numId w:val="14"/>
              </w:numPr>
              <w:jc w:val="both"/>
              <w:rPr>
                <w:sz w:val="24"/>
              </w:rPr>
            </w:pPr>
            <w:r w:rsidRPr="00E74910">
              <w:rPr>
                <w:sz w:val="24"/>
              </w:rPr>
              <w:t xml:space="preserve">Pengaduan langsung kepada petugas </w:t>
            </w:r>
          </w:p>
          <w:p w:rsidR="00E74910" w:rsidRDefault="00E74910" w:rsidP="00E74910">
            <w:pPr>
              <w:pStyle w:val="ListParagraph"/>
              <w:numPr>
                <w:ilvl w:val="0"/>
                <w:numId w:val="14"/>
              </w:numPr>
              <w:jc w:val="both"/>
              <w:rPr>
                <w:sz w:val="24"/>
              </w:rPr>
            </w:pPr>
            <w:r>
              <w:rPr>
                <w:sz w:val="24"/>
              </w:rPr>
              <w:t>SMS : 082187793430</w:t>
            </w:r>
          </w:p>
          <w:p w:rsidR="00E74910" w:rsidRDefault="00E74910" w:rsidP="00E74910">
            <w:pPr>
              <w:pStyle w:val="ListParagraph"/>
              <w:numPr>
                <w:ilvl w:val="0"/>
                <w:numId w:val="14"/>
              </w:numPr>
              <w:jc w:val="both"/>
              <w:rPr>
                <w:sz w:val="24"/>
              </w:rPr>
            </w:pPr>
            <w:r>
              <w:rPr>
                <w:sz w:val="24"/>
              </w:rPr>
              <w:t>WA : 082187793430</w:t>
            </w:r>
          </w:p>
          <w:p w:rsidR="00E74910" w:rsidRPr="00E74910" w:rsidRDefault="00E74910" w:rsidP="00E74910">
            <w:pPr>
              <w:pStyle w:val="ListParagraph"/>
              <w:numPr>
                <w:ilvl w:val="0"/>
                <w:numId w:val="14"/>
              </w:numPr>
              <w:jc w:val="both"/>
              <w:rPr>
                <w:sz w:val="24"/>
              </w:rPr>
            </w:pPr>
            <w:r w:rsidRPr="00E74910">
              <w:rPr>
                <w:sz w:val="24"/>
              </w:rPr>
              <w:t xml:space="preserve">Email : </w:t>
            </w:r>
            <w:hyperlink r:id="rId14" w:history="1">
              <w:r w:rsidRPr="00E74910">
                <w:rPr>
                  <w:rStyle w:val="Hyperlink"/>
                  <w:sz w:val="24"/>
                </w:rPr>
                <w:t>Kaidipang@gmail.com</w:t>
              </w:r>
            </w:hyperlink>
          </w:p>
        </w:tc>
      </w:tr>
    </w:tbl>
    <w:p w:rsidR="00E74910" w:rsidRDefault="00E74910" w:rsidP="00E74910">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E74910" w:rsidTr="00E74910">
        <w:tc>
          <w:tcPr>
            <w:tcW w:w="426" w:type="dxa"/>
            <w:vAlign w:val="center"/>
          </w:tcPr>
          <w:p w:rsidR="00E74910" w:rsidRPr="00F6613A" w:rsidRDefault="00E74910" w:rsidP="00E74910">
            <w:pPr>
              <w:jc w:val="center"/>
              <w:rPr>
                <w:b/>
                <w:sz w:val="24"/>
              </w:rPr>
            </w:pPr>
            <w:r w:rsidRPr="00F6613A">
              <w:rPr>
                <w:b/>
                <w:sz w:val="24"/>
              </w:rPr>
              <w:t>No</w:t>
            </w:r>
          </w:p>
        </w:tc>
        <w:tc>
          <w:tcPr>
            <w:tcW w:w="3260" w:type="dxa"/>
            <w:vAlign w:val="center"/>
          </w:tcPr>
          <w:p w:rsidR="00E74910" w:rsidRPr="00F6613A" w:rsidRDefault="00E74910" w:rsidP="00E74910">
            <w:pPr>
              <w:jc w:val="center"/>
              <w:rPr>
                <w:b/>
                <w:sz w:val="24"/>
              </w:rPr>
            </w:pPr>
            <w:r w:rsidRPr="00F6613A">
              <w:rPr>
                <w:b/>
                <w:sz w:val="24"/>
              </w:rPr>
              <w:t>Komponen</w:t>
            </w:r>
          </w:p>
        </w:tc>
        <w:tc>
          <w:tcPr>
            <w:tcW w:w="4961" w:type="dxa"/>
            <w:vAlign w:val="center"/>
          </w:tcPr>
          <w:p w:rsidR="00E74910" w:rsidRPr="00F6613A" w:rsidRDefault="00E74910" w:rsidP="00E74910">
            <w:pPr>
              <w:jc w:val="center"/>
              <w:rPr>
                <w:b/>
                <w:sz w:val="24"/>
              </w:rPr>
            </w:pPr>
            <w:r w:rsidRPr="00F6613A">
              <w:rPr>
                <w:b/>
                <w:sz w:val="24"/>
              </w:rPr>
              <w:t>Uraian</w:t>
            </w:r>
          </w:p>
        </w:tc>
      </w:tr>
      <w:tr w:rsidR="00E74910" w:rsidTr="00E74910">
        <w:tc>
          <w:tcPr>
            <w:tcW w:w="426" w:type="dxa"/>
          </w:tcPr>
          <w:p w:rsidR="00E74910" w:rsidRDefault="00E74910" w:rsidP="00E74910">
            <w:pPr>
              <w:jc w:val="both"/>
              <w:rPr>
                <w:sz w:val="24"/>
              </w:rPr>
            </w:pPr>
            <w:r>
              <w:rPr>
                <w:sz w:val="24"/>
              </w:rPr>
              <w:t>1</w:t>
            </w:r>
          </w:p>
        </w:tc>
        <w:tc>
          <w:tcPr>
            <w:tcW w:w="3260" w:type="dxa"/>
          </w:tcPr>
          <w:p w:rsidR="00E74910" w:rsidRDefault="00E74910" w:rsidP="00E74910">
            <w:pPr>
              <w:jc w:val="both"/>
              <w:rPr>
                <w:sz w:val="24"/>
              </w:rPr>
            </w:pPr>
            <w:r>
              <w:rPr>
                <w:w w:val="110"/>
                <w:sz w:val="24"/>
              </w:rPr>
              <w:t>Dasar Hukum</w:t>
            </w:r>
          </w:p>
        </w:tc>
        <w:tc>
          <w:tcPr>
            <w:tcW w:w="4961" w:type="dxa"/>
          </w:tcPr>
          <w:p w:rsidR="00E74910" w:rsidRDefault="00E74910" w:rsidP="00E74910">
            <w:pPr>
              <w:pStyle w:val="ListParagraph"/>
              <w:numPr>
                <w:ilvl w:val="0"/>
                <w:numId w:val="4"/>
              </w:numPr>
              <w:jc w:val="both"/>
              <w:rPr>
                <w:sz w:val="24"/>
              </w:rPr>
            </w:pPr>
            <w:r>
              <w:rPr>
                <w:sz w:val="24"/>
              </w:rPr>
              <w:t xml:space="preserve">Undang-Undang Nomor 25 Tahun 2009 tentang Pelayanan Publik </w:t>
            </w:r>
          </w:p>
          <w:p w:rsidR="00E74910" w:rsidRDefault="00E74910" w:rsidP="00E74910">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E74910" w:rsidRDefault="00E74910" w:rsidP="00E74910">
            <w:pPr>
              <w:pStyle w:val="ListParagraph"/>
              <w:numPr>
                <w:ilvl w:val="0"/>
                <w:numId w:val="4"/>
              </w:numPr>
              <w:jc w:val="both"/>
              <w:rPr>
                <w:sz w:val="24"/>
              </w:rPr>
            </w:pPr>
            <w:r>
              <w:rPr>
                <w:sz w:val="24"/>
              </w:rPr>
              <w:t xml:space="preserve">Permenpan &amp; RB Nomor 15 Tahun 2014 Tentang Standar Pelayanan Publik </w:t>
            </w:r>
          </w:p>
          <w:p w:rsidR="00E74910" w:rsidRDefault="00E74910" w:rsidP="00E74910">
            <w:pPr>
              <w:pStyle w:val="ListParagraph"/>
              <w:numPr>
                <w:ilvl w:val="0"/>
                <w:numId w:val="4"/>
              </w:numPr>
              <w:jc w:val="both"/>
              <w:rPr>
                <w:sz w:val="24"/>
              </w:rPr>
            </w:pPr>
            <w:r>
              <w:rPr>
                <w:sz w:val="24"/>
              </w:rPr>
              <w:t xml:space="preserve">Undang-Undang Nomor 14 Tahun 2018 Tentang Keterbukaan Informasi Publik </w:t>
            </w:r>
          </w:p>
          <w:p w:rsidR="00E74910" w:rsidRPr="00D20ACF" w:rsidRDefault="00E74910" w:rsidP="00E74910">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E74910" w:rsidTr="00E74910">
        <w:tc>
          <w:tcPr>
            <w:tcW w:w="426" w:type="dxa"/>
          </w:tcPr>
          <w:p w:rsidR="00E74910" w:rsidRDefault="00E74910" w:rsidP="00E74910">
            <w:pPr>
              <w:jc w:val="both"/>
              <w:rPr>
                <w:sz w:val="24"/>
              </w:rPr>
            </w:pPr>
            <w:r>
              <w:rPr>
                <w:sz w:val="24"/>
              </w:rPr>
              <w:lastRenderedPageBreak/>
              <w:t>2</w:t>
            </w:r>
          </w:p>
        </w:tc>
        <w:tc>
          <w:tcPr>
            <w:tcW w:w="3260" w:type="dxa"/>
          </w:tcPr>
          <w:p w:rsidR="00E74910" w:rsidRDefault="00E74910" w:rsidP="00E74910">
            <w:pPr>
              <w:jc w:val="both"/>
              <w:rPr>
                <w:sz w:val="24"/>
              </w:rPr>
            </w:pPr>
            <w:r>
              <w:rPr>
                <w:sz w:val="24"/>
              </w:rPr>
              <w:t>Sarana Prasarana dan/atau Fasilitas</w:t>
            </w:r>
          </w:p>
        </w:tc>
        <w:tc>
          <w:tcPr>
            <w:tcW w:w="4961" w:type="dxa"/>
          </w:tcPr>
          <w:p w:rsidR="00E74910" w:rsidRDefault="00E74910" w:rsidP="00E74910">
            <w:pPr>
              <w:jc w:val="both"/>
              <w:rPr>
                <w:sz w:val="24"/>
              </w:rPr>
            </w:pPr>
            <w:r>
              <w:rPr>
                <w:sz w:val="24"/>
              </w:rPr>
              <w:t>Cap Stampel, Balpoint, Buku Register/Agenda</w:t>
            </w:r>
          </w:p>
        </w:tc>
      </w:tr>
      <w:tr w:rsidR="00E74910" w:rsidTr="00E74910">
        <w:tc>
          <w:tcPr>
            <w:tcW w:w="426" w:type="dxa"/>
          </w:tcPr>
          <w:p w:rsidR="00E74910" w:rsidRDefault="00E74910" w:rsidP="00E74910">
            <w:pPr>
              <w:jc w:val="both"/>
              <w:rPr>
                <w:sz w:val="24"/>
              </w:rPr>
            </w:pPr>
            <w:r>
              <w:rPr>
                <w:sz w:val="24"/>
              </w:rPr>
              <w:t>3</w:t>
            </w:r>
          </w:p>
        </w:tc>
        <w:tc>
          <w:tcPr>
            <w:tcW w:w="3260" w:type="dxa"/>
          </w:tcPr>
          <w:p w:rsidR="00E74910" w:rsidRDefault="00E74910" w:rsidP="00E74910">
            <w:pPr>
              <w:jc w:val="both"/>
              <w:rPr>
                <w:sz w:val="24"/>
              </w:rPr>
            </w:pPr>
            <w:r>
              <w:rPr>
                <w:sz w:val="24"/>
              </w:rPr>
              <w:t>Kompetensi Pelaksana</w:t>
            </w:r>
          </w:p>
        </w:tc>
        <w:tc>
          <w:tcPr>
            <w:tcW w:w="4961" w:type="dxa"/>
          </w:tcPr>
          <w:p w:rsidR="00E74910" w:rsidRDefault="00E74910" w:rsidP="00E74910">
            <w:pPr>
              <w:jc w:val="both"/>
              <w:rPr>
                <w:sz w:val="24"/>
              </w:rPr>
            </w:pPr>
            <w:r>
              <w:rPr>
                <w:sz w:val="24"/>
              </w:rPr>
              <w:t>Petugas layanan informasi publik memiliki kompetensi sesuai standarisasi pengelolaan layanan informasi publik</w:t>
            </w:r>
          </w:p>
        </w:tc>
      </w:tr>
      <w:tr w:rsidR="00E74910" w:rsidTr="00E74910">
        <w:tc>
          <w:tcPr>
            <w:tcW w:w="426" w:type="dxa"/>
          </w:tcPr>
          <w:p w:rsidR="00E74910" w:rsidRDefault="00E74910" w:rsidP="00E74910">
            <w:pPr>
              <w:jc w:val="both"/>
              <w:rPr>
                <w:sz w:val="24"/>
              </w:rPr>
            </w:pPr>
            <w:r>
              <w:rPr>
                <w:sz w:val="24"/>
              </w:rPr>
              <w:t>4</w:t>
            </w:r>
          </w:p>
        </w:tc>
        <w:tc>
          <w:tcPr>
            <w:tcW w:w="3260" w:type="dxa"/>
          </w:tcPr>
          <w:p w:rsidR="00E74910" w:rsidRDefault="00E74910" w:rsidP="00E74910">
            <w:pPr>
              <w:jc w:val="both"/>
              <w:rPr>
                <w:sz w:val="24"/>
              </w:rPr>
            </w:pPr>
            <w:r>
              <w:rPr>
                <w:sz w:val="24"/>
              </w:rPr>
              <w:t>Pengawasan Internal</w:t>
            </w:r>
          </w:p>
        </w:tc>
        <w:tc>
          <w:tcPr>
            <w:tcW w:w="4961" w:type="dxa"/>
          </w:tcPr>
          <w:p w:rsidR="00E74910" w:rsidRDefault="00E74910" w:rsidP="00E74910">
            <w:pPr>
              <w:jc w:val="both"/>
              <w:rPr>
                <w:sz w:val="24"/>
              </w:rPr>
            </w:pPr>
            <w:r>
              <w:rPr>
                <w:sz w:val="24"/>
              </w:rPr>
              <w:t xml:space="preserve">Sekertaris Kecamatan </w:t>
            </w:r>
          </w:p>
        </w:tc>
      </w:tr>
      <w:tr w:rsidR="00E74910" w:rsidTr="00E74910">
        <w:tc>
          <w:tcPr>
            <w:tcW w:w="426" w:type="dxa"/>
          </w:tcPr>
          <w:p w:rsidR="00E74910" w:rsidRDefault="00E74910" w:rsidP="00E74910">
            <w:pPr>
              <w:jc w:val="both"/>
              <w:rPr>
                <w:sz w:val="24"/>
              </w:rPr>
            </w:pPr>
            <w:r>
              <w:rPr>
                <w:sz w:val="24"/>
              </w:rPr>
              <w:t>5</w:t>
            </w:r>
          </w:p>
        </w:tc>
        <w:tc>
          <w:tcPr>
            <w:tcW w:w="3260" w:type="dxa"/>
          </w:tcPr>
          <w:p w:rsidR="00E74910" w:rsidRDefault="00E74910" w:rsidP="00E74910">
            <w:pPr>
              <w:jc w:val="both"/>
              <w:rPr>
                <w:sz w:val="24"/>
              </w:rPr>
            </w:pPr>
            <w:r>
              <w:rPr>
                <w:sz w:val="24"/>
              </w:rPr>
              <w:t>Jumlah Pelaksana</w:t>
            </w:r>
          </w:p>
        </w:tc>
        <w:tc>
          <w:tcPr>
            <w:tcW w:w="4961" w:type="dxa"/>
          </w:tcPr>
          <w:p w:rsidR="00E74910" w:rsidRDefault="00E74910" w:rsidP="00E74910">
            <w:pPr>
              <w:jc w:val="both"/>
              <w:rPr>
                <w:sz w:val="24"/>
              </w:rPr>
            </w:pPr>
            <w:r>
              <w:rPr>
                <w:sz w:val="24"/>
              </w:rPr>
              <w:t xml:space="preserve">1 (Satu) Orang </w:t>
            </w:r>
          </w:p>
        </w:tc>
      </w:tr>
      <w:tr w:rsidR="00E74910" w:rsidTr="00E74910">
        <w:tc>
          <w:tcPr>
            <w:tcW w:w="426" w:type="dxa"/>
          </w:tcPr>
          <w:p w:rsidR="00E74910" w:rsidRDefault="00E74910" w:rsidP="00E74910">
            <w:pPr>
              <w:jc w:val="both"/>
              <w:rPr>
                <w:sz w:val="24"/>
              </w:rPr>
            </w:pPr>
            <w:r>
              <w:rPr>
                <w:sz w:val="24"/>
              </w:rPr>
              <w:t>6</w:t>
            </w:r>
          </w:p>
        </w:tc>
        <w:tc>
          <w:tcPr>
            <w:tcW w:w="3260" w:type="dxa"/>
          </w:tcPr>
          <w:p w:rsidR="00E74910" w:rsidRDefault="00E74910" w:rsidP="00E74910">
            <w:pPr>
              <w:jc w:val="both"/>
              <w:rPr>
                <w:sz w:val="24"/>
              </w:rPr>
            </w:pPr>
            <w:r>
              <w:rPr>
                <w:sz w:val="24"/>
              </w:rPr>
              <w:t xml:space="preserve">Jaminan Pelayanan </w:t>
            </w:r>
          </w:p>
        </w:tc>
        <w:tc>
          <w:tcPr>
            <w:tcW w:w="4961" w:type="dxa"/>
          </w:tcPr>
          <w:p w:rsidR="00E74910" w:rsidRDefault="00E74910" w:rsidP="00E74910">
            <w:pPr>
              <w:jc w:val="both"/>
              <w:rPr>
                <w:sz w:val="24"/>
              </w:rPr>
            </w:pPr>
            <w:r>
              <w:rPr>
                <w:sz w:val="24"/>
              </w:rPr>
              <w:t xml:space="preserve">Kerahasiaan Data Pemohon </w:t>
            </w:r>
          </w:p>
        </w:tc>
      </w:tr>
      <w:tr w:rsidR="00E74910" w:rsidTr="00E74910">
        <w:tc>
          <w:tcPr>
            <w:tcW w:w="426" w:type="dxa"/>
          </w:tcPr>
          <w:p w:rsidR="00E74910" w:rsidRDefault="00E74910" w:rsidP="00E74910">
            <w:pPr>
              <w:jc w:val="both"/>
              <w:rPr>
                <w:sz w:val="24"/>
              </w:rPr>
            </w:pPr>
            <w:r>
              <w:rPr>
                <w:sz w:val="24"/>
              </w:rPr>
              <w:t>7</w:t>
            </w:r>
          </w:p>
        </w:tc>
        <w:tc>
          <w:tcPr>
            <w:tcW w:w="3260" w:type="dxa"/>
          </w:tcPr>
          <w:p w:rsidR="00E74910" w:rsidRDefault="00E74910" w:rsidP="00E74910">
            <w:pPr>
              <w:jc w:val="both"/>
              <w:rPr>
                <w:sz w:val="24"/>
              </w:rPr>
            </w:pPr>
            <w:r>
              <w:rPr>
                <w:sz w:val="24"/>
              </w:rPr>
              <w:t xml:space="preserve">Jaminan Keamanan dan Keselamatan Pelayanan </w:t>
            </w:r>
          </w:p>
        </w:tc>
        <w:tc>
          <w:tcPr>
            <w:tcW w:w="4961" w:type="dxa"/>
          </w:tcPr>
          <w:p w:rsidR="00E74910" w:rsidRDefault="00E74910" w:rsidP="00E74910">
            <w:pPr>
              <w:jc w:val="both"/>
              <w:rPr>
                <w:sz w:val="24"/>
              </w:rPr>
            </w:pPr>
            <w:r>
              <w:rPr>
                <w:sz w:val="24"/>
              </w:rPr>
              <w:t xml:space="preserve">Keamanan dan Keselamatan pelayanan </w:t>
            </w:r>
          </w:p>
        </w:tc>
      </w:tr>
      <w:tr w:rsidR="00E74910" w:rsidTr="00E74910">
        <w:tc>
          <w:tcPr>
            <w:tcW w:w="426" w:type="dxa"/>
          </w:tcPr>
          <w:p w:rsidR="00E74910" w:rsidRDefault="00E74910" w:rsidP="00E74910">
            <w:pPr>
              <w:jc w:val="both"/>
              <w:rPr>
                <w:sz w:val="24"/>
              </w:rPr>
            </w:pPr>
            <w:r>
              <w:rPr>
                <w:sz w:val="24"/>
              </w:rPr>
              <w:t>8</w:t>
            </w:r>
          </w:p>
        </w:tc>
        <w:tc>
          <w:tcPr>
            <w:tcW w:w="3260" w:type="dxa"/>
          </w:tcPr>
          <w:p w:rsidR="00E74910" w:rsidRDefault="00E74910" w:rsidP="00E74910">
            <w:pPr>
              <w:jc w:val="both"/>
              <w:rPr>
                <w:sz w:val="24"/>
              </w:rPr>
            </w:pPr>
            <w:r>
              <w:rPr>
                <w:sz w:val="24"/>
              </w:rPr>
              <w:t xml:space="preserve">Evaluasi Kinerja Pelaksana </w:t>
            </w:r>
          </w:p>
        </w:tc>
        <w:tc>
          <w:tcPr>
            <w:tcW w:w="4961" w:type="dxa"/>
          </w:tcPr>
          <w:p w:rsidR="00E74910" w:rsidRDefault="00E74910" w:rsidP="00E74910">
            <w:pPr>
              <w:jc w:val="both"/>
              <w:rPr>
                <w:sz w:val="24"/>
              </w:rPr>
            </w:pPr>
            <w:r>
              <w:rPr>
                <w:sz w:val="24"/>
              </w:rPr>
              <w:t xml:space="preserve">Evaluasi dilaksanakan oleh Camat Setiap Bulan </w:t>
            </w:r>
          </w:p>
        </w:tc>
      </w:tr>
    </w:tbl>
    <w:p w:rsidR="00E74910" w:rsidRDefault="00E74910" w:rsidP="00E74910">
      <w:pPr>
        <w:pStyle w:val="ListParagraph"/>
        <w:spacing w:after="0"/>
        <w:ind w:left="1080"/>
        <w:rPr>
          <w:rFonts w:asciiTheme="majorHAnsi" w:hAnsiTheme="majorHAnsi"/>
          <w:sz w:val="24"/>
          <w:szCs w:val="24"/>
        </w:rPr>
      </w:pPr>
    </w:p>
    <w:p w:rsidR="00594A37" w:rsidRDefault="00594A37" w:rsidP="00F96D50">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Pr>
          <w:rFonts w:asciiTheme="majorHAnsi" w:hAnsiTheme="majorHAnsi"/>
          <w:b/>
          <w:sz w:val="24"/>
          <w:szCs w:val="24"/>
        </w:rPr>
        <w:t>Legalisasi Ijin Penelitian / Survey</w:t>
      </w:r>
      <w:r>
        <w:rPr>
          <w:rFonts w:asciiTheme="majorHAnsi" w:hAnsiTheme="majorHAnsi"/>
          <w:sz w:val="24"/>
          <w:szCs w:val="24"/>
        </w:rPr>
        <w:t xml:space="preserve">  </w:t>
      </w:r>
    </w:p>
    <w:p w:rsidR="00594A37" w:rsidRDefault="00594A37" w:rsidP="00594A37">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594A37" w:rsidTr="00AB16FE">
        <w:tc>
          <w:tcPr>
            <w:tcW w:w="426" w:type="dxa"/>
            <w:vAlign w:val="center"/>
          </w:tcPr>
          <w:p w:rsidR="00594A37" w:rsidRPr="00F6613A" w:rsidRDefault="00594A37" w:rsidP="00AB16FE">
            <w:pPr>
              <w:jc w:val="center"/>
              <w:rPr>
                <w:b/>
                <w:sz w:val="24"/>
              </w:rPr>
            </w:pPr>
            <w:r w:rsidRPr="00F6613A">
              <w:rPr>
                <w:b/>
                <w:sz w:val="24"/>
              </w:rPr>
              <w:t>No</w:t>
            </w:r>
          </w:p>
        </w:tc>
        <w:tc>
          <w:tcPr>
            <w:tcW w:w="3260" w:type="dxa"/>
            <w:vAlign w:val="center"/>
          </w:tcPr>
          <w:p w:rsidR="00594A37" w:rsidRPr="00F6613A" w:rsidRDefault="00594A37" w:rsidP="00AB16FE">
            <w:pPr>
              <w:jc w:val="center"/>
              <w:rPr>
                <w:b/>
                <w:sz w:val="24"/>
              </w:rPr>
            </w:pPr>
            <w:r w:rsidRPr="00F6613A">
              <w:rPr>
                <w:b/>
                <w:sz w:val="24"/>
              </w:rPr>
              <w:t>Komponen</w:t>
            </w:r>
          </w:p>
        </w:tc>
        <w:tc>
          <w:tcPr>
            <w:tcW w:w="4961" w:type="dxa"/>
            <w:vAlign w:val="center"/>
          </w:tcPr>
          <w:p w:rsidR="00594A37" w:rsidRPr="00F6613A" w:rsidRDefault="00594A37" w:rsidP="00AB16FE">
            <w:pPr>
              <w:jc w:val="center"/>
              <w:rPr>
                <w:b/>
                <w:sz w:val="24"/>
              </w:rPr>
            </w:pPr>
            <w:r w:rsidRPr="00F6613A">
              <w:rPr>
                <w:b/>
                <w:sz w:val="24"/>
              </w:rPr>
              <w:t>Uraian</w:t>
            </w:r>
          </w:p>
        </w:tc>
      </w:tr>
      <w:tr w:rsidR="00594A37" w:rsidTr="00AB16FE">
        <w:tc>
          <w:tcPr>
            <w:tcW w:w="426" w:type="dxa"/>
          </w:tcPr>
          <w:p w:rsidR="00594A37" w:rsidRDefault="00594A37" w:rsidP="00AB16FE">
            <w:pPr>
              <w:jc w:val="both"/>
              <w:rPr>
                <w:sz w:val="24"/>
              </w:rPr>
            </w:pPr>
            <w:r>
              <w:rPr>
                <w:sz w:val="24"/>
              </w:rPr>
              <w:t>1</w:t>
            </w:r>
          </w:p>
        </w:tc>
        <w:tc>
          <w:tcPr>
            <w:tcW w:w="3260" w:type="dxa"/>
          </w:tcPr>
          <w:p w:rsidR="00594A37" w:rsidRDefault="00594A37" w:rsidP="00AB16FE">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594A37" w:rsidRPr="00E74910" w:rsidRDefault="009A2B2A" w:rsidP="00AB16FE">
            <w:pPr>
              <w:pStyle w:val="ListParagraph"/>
              <w:numPr>
                <w:ilvl w:val="0"/>
                <w:numId w:val="4"/>
              </w:numPr>
              <w:jc w:val="both"/>
              <w:rPr>
                <w:sz w:val="24"/>
              </w:rPr>
            </w:pPr>
            <w:r>
              <w:rPr>
                <w:sz w:val="24"/>
              </w:rPr>
              <w:t>Surat Pengantar dari Instansi Terkait</w:t>
            </w:r>
          </w:p>
          <w:p w:rsidR="00594A37" w:rsidRPr="006A55F1" w:rsidRDefault="00594A37" w:rsidP="00AB16FE">
            <w:pPr>
              <w:pStyle w:val="ListParagraph"/>
              <w:ind w:left="360"/>
              <w:jc w:val="both"/>
              <w:rPr>
                <w:sz w:val="24"/>
              </w:rPr>
            </w:pPr>
          </w:p>
        </w:tc>
      </w:tr>
      <w:tr w:rsidR="00594A37" w:rsidTr="00AB16FE">
        <w:tc>
          <w:tcPr>
            <w:tcW w:w="426" w:type="dxa"/>
          </w:tcPr>
          <w:p w:rsidR="00594A37" w:rsidRDefault="00594A37" w:rsidP="00AB16FE">
            <w:pPr>
              <w:jc w:val="both"/>
              <w:rPr>
                <w:sz w:val="24"/>
              </w:rPr>
            </w:pPr>
            <w:r>
              <w:rPr>
                <w:sz w:val="24"/>
              </w:rPr>
              <w:t>2</w:t>
            </w:r>
          </w:p>
        </w:tc>
        <w:tc>
          <w:tcPr>
            <w:tcW w:w="3260" w:type="dxa"/>
          </w:tcPr>
          <w:p w:rsidR="00594A37" w:rsidRDefault="00594A37" w:rsidP="00AB16FE">
            <w:pPr>
              <w:jc w:val="both"/>
              <w:rPr>
                <w:sz w:val="24"/>
              </w:rPr>
            </w:pPr>
            <w:r>
              <w:rPr>
                <w:sz w:val="24"/>
              </w:rPr>
              <w:t>Sistem, Mekanisme dan Prosedur</w:t>
            </w:r>
          </w:p>
        </w:tc>
        <w:tc>
          <w:tcPr>
            <w:tcW w:w="4961" w:type="dxa"/>
          </w:tcPr>
          <w:p w:rsidR="00594A37" w:rsidRPr="009A2B2A" w:rsidRDefault="00594A37" w:rsidP="009A2B2A">
            <w:pPr>
              <w:pStyle w:val="ListParagraph"/>
              <w:numPr>
                <w:ilvl w:val="0"/>
                <w:numId w:val="15"/>
              </w:numPr>
              <w:jc w:val="both"/>
              <w:rPr>
                <w:sz w:val="24"/>
              </w:rPr>
            </w:pPr>
            <w:r w:rsidRPr="009A2B2A">
              <w:rPr>
                <w:sz w:val="24"/>
              </w:rPr>
              <w:t xml:space="preserve">Pemohon bertemu dengan petugas Front Office </w:t>
            </w:r>
          </w:p>
          <w:p w:rsidR="00594A37" w:rsidRPr="009A2B2A" w:rsidRDefault="00594A37" w:rsidP="009A2B2A">
            <w:pPr>
              <w:pStyle w:val="ListParagraph"/>
              <w:numPr>
                <w:ilvl w:val="0"/>
                <w:numId w:val="15"/>
              </w:numPr>
              <w:jc w:val="both"/>
              <w:rPr>
                <w:sz w:val="24"/>
              </w:rPr>
            </w:pPr>
            <w:r w:rsidRPr="009A2B2A">
              <w:rPr>
                <w:sz w:val="24"/>
              </w:rPr>
              <w:t xml:space="preserve">Petugas mengarahkan Pemohon untuk mengisi data diri kedalam buku kunjungan. </w:t>
            </w:r>
          </w:p>
          <w:p w:rsidR="00594A37" w:rsidRDefault="00594A37" w:rsidP="009A2B2A">
            <w:pPr>
              <w:pStyle w:val="ListParagraph"/>
              <w:numPr>
                <w:ilvl w:val="0"/>
                <w:numId w:val="15"/>
              </w:numPr>
              <w:jc w:val="both"/>
              <w:rPr>
                <w:sz w:val="24"/>
              </w:rPr>
            </w:pPr>
            <w:r>
              <w:rPr>
                <w:sz w:val="24"/>
              </w:rPr>
              <w:t xml:space="preserve">Petugas </w:t>
            </w:r>
            <w:r w:rsidR="009A2B2A">
              <w:rPr>
                <w:sz w:val="24"/>
              </w:rPr>
              <w:t xml:space="preserve">Mengarahkan Pemohon untuk melakukan wawancara dengan Camat/Sekertaris Camat </w:t>
            </w:r>
          </w:p>
          <w:p w:rsidR="00594A37" w:rsidRDefault="0060158D" w:rsidP="009A2B2A">
            <w:pPr>
              <w:pStyle w:val="ListParagraph"/>
              <w:numPr>
                <w:ilvl w:val="0"/>
                <w:numId w:val="15"/>
              </w:numPr>
              <w:jc w:val="both"/>
              <w:rPr>
                <w:sz w:val="24"/>
              </w:rPr>
            </w:pPr>
            <w:r>
              <w:rPr>
                <w:sz w:val="24"/>
              </w:rPr>
              <w:t xml:space="preserve">Kepala Seksi Pemerintahan menerbitkan Rekomendasi izin Penelitian yang </w:t>
            </w:r>
            <w:proofErr w:type="gramStart"/>
            <w:r>
              <w:rPr>
                <w:sz w:val="24"/>
              </w:rPr>
              <w:t>akan</w:t>
            </w:r>
            <w:proofErr w:type="gramEnd"/>
            <w:r>
              <w:rPr>
                <w:sz w:val="24"/>
              </w:rPr>
              <w:t xml:space="preserve"> di tandatangai oleh Camat/Sekertaris Camat</w:t>
            </w:r>
            <w:r w:rsidR="00594A37">
              <w:rPr>
                <w:sz w:val="24"/>
              </w:rPr>
              <w:t xml:space="preserve">. </w:t>
            </w:r>
          </w:p>
          <w:p w:rsidR="00594A37" w:rsidRDefault="00594A37" w:rsidP="009A2B2A">
            <w:pPr>
              <w:pStyle w:val="ListParagraph"/>
              <w:numPr>
                <w:ilvl w:val="0"/>
                <w:numId w:val="15"/>
              </w:numPr>
              <w:jc w:val="both"/>
              <w:rPr>
                <w:sz w:val="24"/>
              </w:rPr>
            </w:pPr>
            <w:r>
              <w:rPr>
                <w:sz w:val="24"/>
              </w:rPr>
              <w:t>Petugas mebubuhi Cap Stempel yang telah ditandatangani</w:t>
            </w:r>
            <w:r w:rsidR="0060158D">
              <w:rPr>
                <w:sz w:val="24"/>
              </w:rPr>
              <w:t xml:space="preserve"> serta mencatat kedalam buku Register / Agenda Keluar</w:t>
            </w:r>
            <w:r>
              <w:rPr>
                <w:sz w:val="24"/>
              </w:rPr>
              <w:t>.</w:t>
            </w:r>
          </w:p>
          <w:p w:rsidR="00594A37" w:rsidRPr="00D425A7" w:rsidRDefault="00594A37" w:rsidP="009A2B2A">
            <w:pPr>
              <w:pStyle w:val="ListParagraph"/>
              <w:numPr>
                <w:ilvl w:val="0"/>
                <w:numId w:val="15"/>
              </w:numPr>
              <w:jc w:val="both"/>
              <w:rPr>
                <w:sz w:val="24"/>
              </w:rPr>
            </w:pPr>
            <w:r>
              <w:rPr>
                <w:sz w:val="24"/>
              </w:rPr>
              <w:t>Petugas menyerahkan berkas kepada pemohon serta mengarahkan kepada pemohon untuk mengisi Survey Kepuasan Pelayanan</w:t>
            </w:r>
          </w:p>
          <w:p w:rsidR="00594A37" w:rsidRDefault="00594A37" w:rsidP="00AB16FE">
            <w:pPr>
              <w:jc w:val="both"/>
              <w:rPr>
                <w:sz w:val="24"/>
              </w:rPr>
            </w:pPr>
          </w:p>
        </w:tc>
      </w:tr>
      <w:tr w:rsidR="00594A37" w:rsidTr="00AB16FE">
        <w:tc>
          <w:tcPr>
            <w:tcW w:w="426" w:type="dxa"/>
          </w:tcPr>
          <w:p w:rsidR="00594A37" w:rsidRDefault="00594A37" w:rsidP="00AB16FE">
            <w:pPr>
              <w:jc w:val="both"/>
              <w:rPr>
                <w:sz w:val="24"/>
              </w:rPr>
            </w:pPr>
            <w:r>
              <w:rPr>
                <w:sz w:val="24"/>
              </w:rPr>
              <w:t>3</w:t>
            </w:r>
          </w:p>
        </w:tc>
        <w:tc>
          <w:tcPr>
            <w:tcW w:w="3260" w:type="dxa"/>
          </w:tcPr>
          <w:p w:rsidR="00594A37" w:rsidRDefault="00594A37" w:rsidP="00AB16FE">
            <w:pPr>
              <w:jc w:val="both"/>
              <w:rPr>
                <w:sz w:val="24"/>
              </w:rPr>
            </w:pPr>
            <w:r>
              <w:rPr>
                <w:sz w:val="24"/>
              </w:rPr>
              <w:t xml:space="preserve">Jangka Waktu Penyelesaian </w:t>
            </w:r>
          </w:p>
        </w:tc>
        <w:tc>
          <w:tcPr>
            <w:tcW w:w="4961" w:type="dxa"/>
          </w:tcPr>
          <w:p w:rsidR="00594A37" w:rsidRDefault="0060158D" w:rsidP="0060158D">
            <w:pPr>
              <w:jc w:val="both"/>
              <w:rPr>
                <w:sz w:val="24"/>
              </w:rPr>
            </w:pPr>
            <w:r>
              <w:rPr>
                <w:sz w:val="24"/>
              </w:rPr>
              <w:t>20</w:t>
            </w:r>
            <w:r w:rsidR="00594A37">
              <w:rPr>
                <w:sz w:val="24"/>
              </w:rPr>
              <w:t xml:space="preserve"> (</w:t>
            </w:r>
            <w:r>
              <w:rPr>
                <w:sz w:val="24"/>
              </w:rPr>
              <w:t>Dua Puluh</w:t>
            </w:r>
            <w:r w:rsidR="00594A37">
              <w:rPr>
                <w:sz w:val="24"/>
              </w:rPr>
              <w:t xml:space="preserve">) Menit </w:t>
            </w:r>
          </w:p>
        </w:tc>
      </w:tr>
      <w:tr w:rsidR="00594A37" w:rsidTr="00AB16FE">
        <w:tc>
          <w:tcPr>
            <w:tcW w:w="426" w:type="dxa"/>
          </w:tcPr>
          <w:p w:rsidR="00594A37" w:rsidRDefault="00594A37" w:rsidP="00AB16FE">
            <w:pPr>
              <w:jc w:val="both"/>
              <w:rPr>
                <w:sz w:val="24"/>
              </w:rPr>
            </w:pPr>
            <w:r>
              <w:rPr>
                <w:sz w:val="24"/>
              </w:rPr>
              <w:t>4</w:t>
            </w:r>
          </w:p>
        </w:tc>
        <w:tc>
          <w:tcPr>
            <w:tcW w:w="3260" w:type="dxa"/>
          </w:tcPr>
          <w:p w:rsidR="00594A37" w:rsidRDefault="00594A37" w:rsidP="00AB16FE">
            <w:pPr>
              <w:jc w:val="both"/>
              <w:rPr>
                <w:sz w:val="24"/>
              </w:rPr>
            </w:pPr>
            <w:r>
              <w:rPr>
                <w:sz w:val="24"/>
              </w:rPr>
              <w:t>Biaya / Tarif</w:t>
            </w:r>
          </w:p>
        </w:tc>
        <w:tc>
          <w:tcPr>
            <w:tcW w:w="4961" w:type="dxa"/>
          </w:tcPr>
          <w:p w:rsidR="00594A37" w:rsidRDefault="00594A37" w:rsidP="00AB16FE">
            <w:pPr>
              <w:jc w:val="both"/>
              <w:rPr>
                <w:sz w:val="24"/>
              </w:rPr>
            </w:pPr>
            <w:r>
              <w:rPr>
                <w:sz w:val="24"/>
              </w:rPr>
              <w:t>Tidak dikenakan Biaya / Gratis</w:t>
            </w:r>
          </w:p>
        </w:tc>
      </w:tr>
      <w:tr w:rsidR="00594A37" w:rsidTr="00AB16FE">
        <w:tc>
          <w:tcPr>
            <w:tcW w:w="426" w:type="dxa"/>
          </w:tcPr>
          <w:p w:rsidR="00594A37" w:rsidRDefault="00594A37" w:rsidP="00AB16FE">
            <w:pPr>
              <w:jc w:val="both"/>
              <w:rPr>
                <w:sz w:val="24"/>
              </w:rPr>
            </w:pPr>
            <w:r>
              <w:rPr>
                <w:sz w:val="24"/>
              </w:rPr>
              <w:t>5</w:t>
            </w:r>
          </w:p>
        </w:tc>
        <w:tc>
          <w:tcPr>
            <w:tcW w:w="3260" w:type="dxa"/>
          </w:tcPr>
          <w:p w:rsidR="00594A37" w:rsidRDefault="00594A37" w:rsidP="00AB16FE">
            <w:pPr>
              <w:jc w:val="both"/>
              <w:rPr>
                <w:sz w:val="24"/>
              </w:rPr>
            </w:pPr>
            <w:r>
              <w:rPr>
                <w:sz w:val="24"/>
              </w:rPr>
              <w:t xml:space="preserve">Produk / Layanan </w:t>
            </w:r>
          </w:p>
        </w:tc>
        <w:tc>
          <w:tcPr>
            <w:tcW w:w="4961" w:type="dxa"/>
          </w:tcPr>
          <w:p w:rsidR="00594A37" w:rsidRDefault="0060158D" w:rsidP="00AB16FE">
            <w:pPr>
              <w:jc w:val="both"/>
              <w:rPr>
                <w:sz w:val="24"/>
              </w:rPr>
            </w:pPr>
            <w:r>
              <w:rPr>
                <w:sz w:val="24"/>
              </w:rPr>
              <w:t xml:space="preserve">Legalisasi Izin Penelitian / Survey </w:t>
            </w:r>
            <w:r w:rsidR="00594A37">
              <w:rPr>
                <w:sz w:val="24"/>
              </w:rPr>
              <w:t xml:space="preserve"> </w:t>
            </w:r>
          </w:p>
        </w:tc>
      </w:tr>
      <w:tr w:rsidR="00594A37" w:rsidTr="00AB16FE">
        <w:tc>
          <w:tcPr>
            <w:tcW w:w="426" w:type="dxa"/>
          </w:tcPr>
          <w:p w:rsidR="00594A37" w:rsidRDefault="00594A37" w:rsidP="00AB16FE">
            <w:pPr>
              <w:jc w:val="both"/>
              <w:rPr>
                <w:sz w:val="24"/>
              </w:rPr>
            </w:pPr>
            <w:r>
              <w:rPr>
                <w:sz w:val="24"/>
              </w:rPr>
              <w:t>6</w:t>
            </w:r>
          </w:p>
        </w:tc>
        <w:tc>
          <w:tcPr>
            <w:tcW w:w="3260" w:type="dxa"/>
          </w:tcPr>
          <w:p w:rsidR="00594A37" w:rsidRDefault="00594A37" w:rsidP="00AB16FE">
            <w:pPr>
              <w:jc w:val="both"/>
              <w:rPr>
                <w:sz w:val="24"/>
              </w:rPr>
            </w:pPr>
            <w:r>
              <w:rPr>
                <w:sz w:val="24"/>
              </w:rPr>
              <w:t>Penanganan Pengaduan, Saran dan Masukan</w:t>
            </w:r>
          </w:p>
        </w:tc>
        <w:tc>
          <w:tcPr>
            <w:tcW w:w="4961" w:type="dxa"/>
          </w:tcPr>
          <w:p w:rsidR="00594A37" w:rsidRPr="0060158D" w:rsidRDefault="00594A37" w:rsidP="0060158D">
            <w:pPr>
              <w:pStyle w:val="ListParagraph"/>
              <w:numPr>
                <w:ilvl w:val="0"/>
                <w:numId w:val="16"/>
              </w:numPr>
              <w:jc w:val="both"/>
              <w:rPr>
                <w:sz w:val="24"/>
              </w:rPr>
            </w:pPr>
            <w:r w:rsidRPr="0060158D">
              <w:rPr>
                <w:sz w:val="24"/>
              </w:rPr>
              <w:t>Kotak Saran</w:t>
            </w:r>
          </w:p>
          <w:p w:rsidR="00594A37" w:rsidRPr="00E74910" w:rsidRDefault="00594A37" w:rsidP="0060158D">
            <w:pPr>
              <w:pStyle w:val="ListParagraph"/>
              <w:numPr>
                <w:ilvl w:val="0"/>
                <w:numId w:val="16"/>
              </w:numPr>
              <w:jc w:val="both"/>
              <w:rPr>
                <w:sz w:val="24"/>
              </w:rPr>
            </w:pPr>
            <w:r w:rsidRPr="00E74910">
              <w:rPr>
                <w:sz w:val="24"/>
              </w:rPr>
              <w:t xml:space="preserve">Pengaduan langsung kepada petugas </w:t>
            </w:r>
          </w:p>
          <w:p w:rsidR="00594A37" w:rsidRDefault="00594A37" w:rsidP="0060158D">
            <w:pPr>
              <w:pStyle w:val="ListParagraph"/>
              <w:numPr>
                <w:ilvl w:val="0"/>
                <w:numId w:val="16"/>
              </w:numPr>
              <w:jc w:val="both"/>
              <w:rPr>
                <w:sz w:val="24"/>
              </w:rPr>
            </w:pPr>
            <w:r>
              <w:rPr>
                <w:sz w:val="24"/>
              </w:rPr>
              <w:t>SMS : 082187793430</w:t>
            </w:r>
          </w:p>
          <w:p w:rsidR="00594A37" w:rsidRDefault="00594A37" w:rsidP="0060158D">
            <w:pPr>
              <w:pStyle w:val="ListParagraph"/>
              <w:numPr>
                <w:ilvl w:val="0"/>
                <w:numId w:val="16"/>
              </w:numPr>
              <w:jc w:val="both"/>
              <w:rPr>
                <w:sz w:val="24"/>
              </w:rPr>
            </w:pPr>
            <w:r>
              <w:rPr>
                <w:sz w:val="24"/>
              </w:rPr>
              <w:t>WA : 082187793430</w:t>
            </w:r>
          </w:p>
          <w:p w:rsidR="00594A37" w:rsidRPr="00E74910" w:rsidRDefault="00594A37" w:rsidP="0060158D">
            <w:pPr>
              <w:pStyle w:val="ListParagraph"/>
              <w:numPr>
                <w:ilvl w:val="0"/>
                <w:numId w:val="16"/>
              </w:numPr>
              <w:jc w:val="both"/>
              <w:rPr>
                <w:sz w:val="24"/>
              </w:rPr>
            </w:pPr>
            <w:r w:rsidRPr="00E74910">
              <w:rPr>
                <w:sz w:val="24"/>
              </w:rPr>
              <w:t xml:space="preserve">Email : </w:t>
            </w:r>
            <w:hyperlink r:id="rId15" w:history="1">
              <w:r w:rsidRPr="00E74910">
                <w:rPr>
                  <w:rStyle w:val="Hyperlink"/>
                  <w:sz w:val="24"/>
                </w:rPr>
                <w:t>Kaidipang@gmail.com</w:t>
              </w:r>
            </w:hyperlink>
          </w:p>
        </w:tc>
      </w:tr>
    </w:tbl>
    <w:p w:rsidR="00594A37" w:rsidRDefault="00594A37" w:rsidP="00594A37">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594A37" w:rsidTr="00AB16FE">
        <w:tc>
          <w:tcPr>
            <w:tcW w:w="426" w:type="dxa"/>
            <w:vAlign w:val="center"/>
          </w:tcPr>
          <w:p w:rsidR="00594A37" w:rsidRPr="00F6613A" w:rsidRDefault="00594A37" w:rsidP="00AB16FE">
            <w:pPr>
              <w:jc w:val="center"/>
              <w:rPr>
                <w:b/>
                <w:sz w:val="24"/>
              </w:rPr>
            </w:pPr>
            <w:r w:rsidRPr="00F6613A">
              <w:rPr>
                <w:b/>
                <w:sz w:val="24"/>
              </w:rPr>
              <w:t>No</w:t>
            </w:r>
          </w:p>
        </w:tc>
        <w:tc>
          <w:tcPr>
            <w:tcW w:w="3260" w:type="dxa"/>
            <w:vAlign w:val="center"/>
          </w:tcPr>
          <w:p w:rsidR="00594A37" w:rsidRPr="00F6613A" w:rsidRDefault="00594A37" w:rsidP="00AB16FE">
            <w:pPr>
              <w:jc w:val="center"/>
              <w:rPr>
                <w:b/>
                <w:sz w:val="24"/>
              </w:rPr>
            </w:pPr>
            <w:r w:rsidRPr="00F6613A">
              <w:rPr>
                <w:b/>
                <w:sz w:val="24"/>
              </w:rPr>
              <w:t>Komponen</w:t>
            </w:r>
          </w:p>
        </w:tc>
        <w:tc>
          <w:tcPr>
            <w:tcW w:w="4961" w:type="dxa"/>
            <w:vAlign w:val="center"/>
          </w:tcPr>
          <w:p w:rsidR="00594A37" w:rsidRPr="00F6613A" w:rsidRDefault="00594A37" w:rsidP="00AB16FE">
            <w:pPr>
              <w:jc w:val="center"/>
              <w:rPr>
                <w:b/>
                <w:sz w:val="24"/>
              </w:rPr>
            </w:pPr>
            <w:r w:rsidRPr="00F6613A">
              <w:rPr>
                <w:b/>
                <w:sz w:val="24"/>
              </w:rPr>
              <w:t>Uraian</w:t>
            </w:r>
          </w:p>
        </w:tc>
      </w:tr>
      <w:tr w:rsidR="00594A37" w:rsidTr="00AB16FE">
        <w:tc>
          <w:tcPr>
            <w:tcW w:w="426" w:type="dxa"/>
          </w:tcPr>
          <w:p w:rsidR="00594A37" w:rsidRDefault="00594A37" w:rsidP="00AB16FE">
            <w:pPr>
              <w:jc w:val="both"/>
              <w:rPr>
                <w:sz w:val="24"/>
              </w:rPr>
            </w:pPr>
            <w:r>
              <w:rPr>
                <w:sz w:val="24"/>
              </w:rPr>
              <w:t>1</w:t>
            </w:r>
          </w:p>
        </w:tc>
        <w:tc>
          <w:tcPr>
            <w:tcW w:w="3260" w:type="dxa"/>
          </w:tcPr>
          <w:p w:rsidR="00594A37" w:rsidRDefault="00594A37" w:rsidP="00AB16FE">
            <w:pPr>
              <w:jc w:val="both"/>
              <w:rPr>
                <w:sz w:val="24"/>
              </w:rPr>
            </w:pPr>
            <w:r>
              <w:rPr>
                <w:w w:val="110"/>
                <w:sz w:val="24"/>
              </w:rPr>
              <w:t>Dasar Hukum</w:t>
            </w:r>
          </w:p>
        </w:tc>
        <w:tc>
          <w:tcPr>
            <w:tcW w:w="4961" w:type="dxa"/>
          </w:tcPr>
          <w:p w:rsidR="00594A37" w:rsidRDefault="00594A37" w:rsidP="00AB16FE">
            <w:pPr>
              <w:pStyle w:val="ListParagraph"/>
              <w:numPr>
                <w:ilvl w:val="0"/>
                <w:numId w:val="4"/>
              </w:numPr>
              <w:jc w:val="both"/>
              <w:rPr>
                <w:sz w:val="24"/>
              </w:rPr>
            </w:pPr>
            <w:r>
              <w:rPr>
                <w:sz w:val="24"/>
              </w:rPr>
              <w:t xml:space="preserve">Undang-Undang Nomor 25 Tahun 2009 tentang Pelayanan Publik </w:t>
            </w:r>
          </w:p>
          <w:p w:rsidR="00594A37" w:rsidRDefault="00594A37" w:rsidP="00AB16FE">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594A37" w:rsidRDefault="00594A37" w:rsidP="00AB16FE">
            <w:pPr>
              <w:pStyle w:val="ListParagraph"/>
              <w:numPr>
                <w:ilvl w:val="0"/>
                <w:numId w:val="4"/>
              </w:numPr>
              <w:jc w:val="both"/>
              <w:rPr>
                <w:sz w:val="24"/>
              </w:rPr>
            </w:pPr>
            <w:r>
              <w:rPr>
                <w:sz w:val="24"/>
              </w:rPr>
              <w:lastRenderedPageBreak/>
              <w:t xml:space="preserve">Permenpan &amp; RB Nomor 15 Tahun 2014 Tentang Standar Pelayanan Publik </w:t>
            </w:r>
          </w:p>
          <w:p w:rsidR="00594A37" w:rsidRDefault="00594A37" w:rsidP="00AB16FE">
            <w:pPr>
              <w:pStyle w:val="ListParagraph"/>
              <w:numPr>
                <w:ilvl w:val="0"/>
                <w:numId w:val="4"/>
              </w:numPr>
              <w:jc w:val="both"/>
              <w:rPr>
                <w:sz w:val="24"/>
              </w:rPr>
            </w:pPr>
            <w:r>
              <w:rPr>
                <w:sz w:val="24"/>
              </w:rPr>
              <w:t xml:space="preserve">Undang-Undang Nomor 14 Tahun 2018 Tentang Keterbukaan Informasi Publik </w:t>
            </w:r>
          </w:p>
          <w:p w:rsidR="00594A37" w:rsidRPr="00D20ACF" w:rsidRDefault="00594A37" w:rsidP="00AB16FE">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594A37" w:rsidTr="00AB16FE">
        <w:tc>
          <w:tcPr>
            <w:tcW w:w="426" w:type="dxa"/>
          </w:tcPr>
          <w:p w:rsidR="00594A37" w:rsidRDefault="00594A37" w:rsidP="00AB16FE">
            <w:pPr>
              <w:jc w:val="both"/>
              <w:rPr>
                <w:sz w:val="24"/>
              </w:rPr>
            </w:pPr>
            <w:r>
              <w:rPr>
                <w:sz w:val="24"/>
              </w:rPr>
              <w:lastRenderedPageBreak/>
              <w:t>2</w:t>
            </w:r>
          </w:p>
        </w:tc>
        <w:tc>
          <w:tcPr>
            <w:tcW w:w="3260" w:type="dxa"/>
          </w:tcPr>
          <w:p w:rsidR="00594A37" w:rsidRDefault="00594A37" w:rsidP="00AB16FE">
            <w:pPr>
              <w:jc w:val="both"/>
              <w:rPr>
                <w:sz w:val="24"/>
              </w:rPr>
            </w:pPr>
            <w:r>
              <w:rPr>
                <w:sz w:val="24"/>
              </w:rPr>
              <w:t>Sarana Prasarana dan/atau Fasilitas</w:t>
            </w:r>
          </w:p>
        </w:tc>
        <w:tc>
          <w:tcPr>
            <w:tcW w:w="4961" w:type="dxa"/>
          </w:tcPr>
          <w:p w:rsidR="00594A37" w:rsidRDefault="0060158D" w:rsidP="0060158D">
            <w:pPr>
              <w:jc w:val="both"/>
              <w:rPr>
                <w:sz w:val="24"/>
              </w:rPr>
            </w:pPr>
            <w:r>
              <w:rPr>
                <w:sz w:val="24"/>
              </w:rPr>
              <w:t xml:space="preserve">PC / Laptop, ATK </w:t>
            </w:r>
            <w:r w:rsidR="00594A37">
              <w:rPr>
                <w:sz w:val="24"/>
              </w:rPr>
              <w:t>Cap Stampel, Buku Register/Agenda</w:t>
            </w:r>
          </w:p>
        </w:tc>
      </w:tr>
      <w:tr w:rsidR="00594A37" w:rsidTr="00AB16FE">
        <w:tc>
          <w:tcPr>
            <w:tcW w:w="426" w:type="dxa"/>
          </w:tcPr>
          <w:p w:rsidR="00594A37" w:rsidRDefault="00594A37" w:rsidP="00AB16FE">
            <w:pPr>
              <w:jc w:val="both"/>
              <w:rPr>
                <w:sz w:val="24"/>
              </w:rPr>
            </w:pPr>
            <w:r>
              <w:rPr>
                <w:sz w:val="24"/>
              </w:rPr>
              <w:t>3</w:t>
            </w:r>
          </w:p>
        </w:tc>
        <w:tc>
          <w:tcPr>
            <w:tcW w:w="3260" w:type="dxa"/>
          </w:tcPr>
          <w:p w:rsidR="00594A37" w:rsidRDefault="00594A37" w:rsidP="00AB16FE">
            <w:pPr>
              <w:jc w:val="both"/>
              <w:rPr>
                <w:sz w:val="24"/>
              </w:rPr>
            </w:pPr>
            <w:r>
              <w:rPr>
                <w:sz w:val="24"/>
              </w:rPr>
              <w:t>Kompetensi Pelaksana</w:t>
            </w:r>
          </w:p>
        </w:tc>
        <w:tc>
          <w:tcPr>
            <w:tcW w:w="4961" w:type="dxa"/>
          </w:tcPr>
          <w:p w:rsidR="00594A37" w:rsidRDefault="00594A37" w:rsidP="00AB16FE">
            <w:pPr>
              <w:jc w:val="both"/>
              <w:rPr>
                <w:sz w:val="24"/>
              </w:rPr>
            </w:pPr>
            <w:r>
              <w:rPr>
                <w:sz w:val="24"/>
              </w:rPr>
              <w:t>Petugas layanan informasi publik memiliki kompetensi sesuai standarisasi pengelolaan layanan informasi publik</w:t>
            </w:r>
          </w:p>
        </w:tc>
      </w:tr>
      <w:tr w:rsidR="00594A37" w:rsidTr="00AB16FE">
        <w:tc>
          <w:tcPr>
            <w:tcW w:w="426" w:type="dxa"/>
          </w:tcPr>
          <w:p w:rsidR="00594A37" w:rsidRDefault="00594A37" w:rsidP="00AB16FE">
            <w:pPr>
              <w:jc w:val="both"/>
              <w:rPr>
                <w:sz w:val="24"/>
              </w:rPr>
            </w:pPr>
            <w:r>
              <w:rPr>
                <w:sz w:val="24"/>
              </w:rPr>
              <w:t>4</w:t>
            </w:r>
          </w:p>
        </w:tc>
        <w:tc>
          <w:tcPr>
            <w:tcW w:w="3260" w:type="dxa"/>
          </w:tcPr>
          <w:p w:rsidR="00594A37" w:rsidRDefault="00594A37" w:rsidP="00AB16FE">
            <w:pPr>
              <w:jc w:val="both"/>
              <w:rPr>
                <w:sz w:val="24"/>
              </w:rPr>
            </w:pPr>
            <w:r>
              <w:rPr>
                <w:sz w:val="24"/>
              </w:rPr>
              <w:t>Pengawasan Internal</w:t>
            </w:r>
          </w:p>
        </w:tc>
        <w:tc>
          <w:tcPr>
            <w:tcW w:w="4961" w:type="dxa"/>
          </w:tcPr>
          <w:p w:rsidR="00594A37" w:rsidRDefault="00594A37" w:rsidP="00AB16FE">
            <w:pPr>
              <w:jc w:val="both"/>
              <w:rPr>
                <w:sz w:val="24"/>
              </w:rPr>
            </w:pPr>
            <w:r>
              <w:rPr>
                <w:sz w:val="24"/>
              </w:rPr>
              <w:t xml:space="preserve">Sekertaris Kecamatan </w:t>
            </w:r>
          </w:p>
        </w:tc>
      </w:tr>
      <w:tr w:rsidR="00594A37" w:rsidTr="00AB16FE">
        <w:tc>
          <w:tcPr>
            <w:tcW w:w="426" w:type="dxa"/>
          </w:tcPr>
          <w:p w:rsidR="00594A37" w:rsidRDefault="00594A37" w:rsidP="00AB16FE">
            <w:pPr>
              <w:jc w:val="both"/>
              <w:rPr>
                <w:sz w:val="24"/>
              </w:rPr>
            </w:pPr>
            <w:r>
              <w:rPr>
                <w:sz w:val="24"/>
              </w:rPr>
              <w:t>5</w:t>
            </w:r>
          </w:p>
        </w:tc>
        <w:tc>
          <w:tcPr>
            <w:tcW w:w="3260" w:type="dxa"/>
          </w:tcPr>
          <w:p w:rsidR="00594A37" w:rsidRDefault="00594A37" w:rsidP="00AB16FE">
            <w:pPr>
              <w:jc w:val="both"/>
              <w:rPr>
                <w:sz w:val="24"/>
              </w:rPr>
            </w:pPr>
            <w:r>
              <w:rPr>
                <w:sz w:val="24"/>
              </w:rPr>
              <w:t>Jumlah Pelaksana</w:t>
            </w:r>
          </w:p>
        </w:tc>
        <w:tc>
          <w:tcPr>
            <w:tcW w:w="4961" w:type="dxa"/>
          </w:tcPr>
          <w:p w:rsidR="00594A37" w:rsidRDefault="0060158D" w:rsidP="0060158D">
            <w:pPr>
              <w:jc w:val="both"/>
              <w:rPr>
                <w:sz w:val="24"/>
              </w:rPr>
            </w:pPr>
            <w:r>
              <w:rPr>
                <w:sz w:val="24"/>
              </w:rPr>
              <w:t>2</w:t>
            </w:r>
            <w:r w:rsidR="00594A37">
              <w:rPr>
                <w:sz w:val="24"/>
              </w:rPr>
              <w:t xml:space="preserve"> (</w:t>
            </w:r>
            <w:r>
              <w:rPr>
                <w:sz w:val="24"/>
              </w:rPr>
              <w:t>Dua</w:t>
            </w:r>
            <w:r w:rsidR="00594A37">
              <w:rPr>
                <w:sz w:val="24"/>
              </w:rPr>
              <w:t xml:space="preserve">) Orang </w:t>
            </w:r>
          </w:p>
        </w:tc>
      </w:tr>
      <w:tr w:rsidR="00594A37" w:rsidTr="00AB16FE">
        <w:tc>
          <w:tcPr>
            <w:tcW w:w="426" w:type="dxa"/>
          </w:tcPr>
          <w:p w:rsidR="00594A37" w:rsidRDefault="00594A37" w:rsidP="00AB16FE">
            <w:pPr>
              <w:jc w:val="both"/>
              <w:rPr>
                <w:sz w:val="24"/>
              </w:rPr>
            </w:pPr>
            <w:r>
              <w:rPr>
                <w:sz w:val="24"/>
              </w:rPr>
              <w:t>6</w:t>
            </w:r>
          </w:p>
        </w:tc>
        <w:tc>
          <w:tcPr>
            <w:tcW w:w="3260" w:type="dxa"/>
          </w:tcPr>
          <w:p w:rsidR="00594A37" w:rsidRDefault="00594A37" w:rsidP="00AB16FE">
            <w:pPr>
              <w:jc w:val="both"/>
              <w:rPr>
                <w:sz w:val="24"/>
              </w:rPr>
            </w:pPr>
            <w:r>
              <w:rPr>
                <w:sz w:val="24"/>
              </w:rPr>
              <w:t xml:space="preserve">Jaminan Pelayanan </w:t>
            </w:r>
          </w:p>
        </w:tc>
        <w:tc>
          <w:tcPr>
            <w:tcW w:w="4961" w:type="dxa"/>
          </w:tcPr>
          <w:p w:rsidR="00594A37" w:rsidRDefault="00594A37" w:rsidP="00AB16FE">
            <w:pPr>
              <w:jc w:val="both"/>
              <w:rPr>
                <w:sz w:val="24"/>
              </w:rPr>
            </w:pPr>
            <w:r>
              <w:rPr>
                <w:sz w:val="24"/>
              </w:rPr>
              <w:t xml:space="preserve">Kerahasiaan Data Pemohon </w:t>
            </w:r>
          </w:p>
        </w:tc>
      </w:tr>
      <w:tr w:rsidR="00594A37" w:rsidTr="00AB16FE">
        <w:tc>
          <w:tcPr>
            <w:tcW w:w="426" w:type="dxa"/>
          </w:tcPr>
          <w:p w:rsidR="00594A37" w:rsidRDefault="00594A37" w:rsidP="00AB16FE">
            <w:pPr>
              <w:jc w:val="both"/>
              <w:rPr>
                <w:sz w:val="24"/>
              </w:rPr>
            </w:pPr>
            <w:r>
              <w:rPr>
                <w:sz w:val="24"/>
              </w:rPr>
              <w:t>7</w:t>
            </w:r>
          </w:p>
        </w:tc>
        <w:tc>
          <w:tcPr>
            <w:tcW w:w="3260" w:type="dxa"/>
          </w:tcPr>
          <w:p w:rsidR="00594A37" w:rsidRDefault="00594A37" w:rsidP="00AB16FE">
            <w:pPr>
              <w:jc w:val="both"/>
              <w:rPr>
                <w:sz w:val="24"/>
              </w:rPr>
            </w:pPr>
            <w:r>
              <w:rPr>
                <w:sz w:val="24"/>
              </w:rPr>
              <w:t xml:space="preserve">Jaminan Keamanan dan Keselamatan Pelayanan </w:t>
            </w:r>
          </w:p>
        </w:tc>
        <w:tc>
          <w:tcPr>
            <w:tcW w:w="4961" w:type="dxa"/>
          </w:tcPr>
          <w:p w:rsidR="00594A37" w:rsidRDefault="00594A37" w:rsidP="00AB16FE">
            <w:pPr>
              <w:jc w:val="both"/>
              <w:rPr>
                <w:sz w:val="24"/>
              </w:rPr>
            </w:pPr>
            <w:r>
              <w:rPr>
                <w:sz w:val="24"/>
              </w:rPr>
              <w:t xml:space="preserve">Keamanan dan Keselamatan pelayanan </w:t>
            </w:r>
          </w:p>
        </w:tc>
      </w:tr>
      <w:tr w:rsidR="00594A37" w:rsidTr="00AB16FE">
        <w:tc>
          <w:tcPr>
            <w:tcW w:w="426" w:type="dxa"/>
          </w:tcPr>
          <w:p w:rsidR="00594A37" w:rsidRDefault="00594A37" w:rsidP="00AB16FE">
            <w:pPr>
              <w:jc w:val="both"/>
              <w:rPr>
                <w:sz w:val="24"/>
              </w:rPr>
            </w:pPr>
            <w:r>
              <w:rPr>
                <w:sz w:val="24"/>
              </w:rPr>
              <w:t>8</w:t>
            </w:r>
          </w:p>
        </w:tc>
        <w:tc>
          <w:tcPr>
            <w:tcW w:w="3260" w:type="dxa"/>
          </w:tcPr>
          <w:p w:rsidR="00594A37" w:rsidRDefault="00594A37" w:rsidP="00AB16FE">
            <w:pPr>
              <w:jc w:val="both"/>
              <w:rPr>
                <w:sz w:val="24"/>
              </w:rPr>
            </w:pPr>
            <w:r>
              <w:rPr>
                <w:sz w:val="24"/>
              </w:rPr>
              <w:t xml:space="preserve">Evaluasi Kinerja Pelaksana </w:t>
            </w:r>
          </w:p>
        </w:tc>
        <w:tc>
          <w:tcPr>
            <w:tcW w:w="4961" w:type="dxa"/>
          </w:tcPr>
          <w:p w:rsidR="00594A37" w:rsidRDefault="00594A37" w:rsidP="00AB16FE">
            <w:pPr>
              <w:jc w:val="both"/>
              <w:rPr>
                <w:sz w:val="24"/>
              </w:rPr>
            </w:pPr>
            <w:r>
              <w:rPr>
                <w:sz w:val="24"/>
              </w:rPr>
              <w:t xml:space="preserve">Evaluasi dilaksanakan oleh Camat Setiap Bulan </w:t>
            </w:r>
          </w:p>
        </w:tc>
      </w:tr>
    </w:tbl>
    <w:p w:rsidR="00870C5C" w:rsidRDefault="00870C5C" w:rsidP="00870C5C">
      <w:pPr>
        <w:pStyle w:val="ListParagraph"/>
        <w:spacing w:after="0"/>
        <w:ind w:left="1080"/>
        <w:rPr>
          <w:rFonts w:asciiTheme="majorHAnsi" w:hAnsiTheme="majorHAnsi"/>
          <w:sz w:val="24"/>
          <w:szCs w:val="24"/>
        </w:rPr>
      </w:pPr>
    </w:p>
    <w:p w:rsidR="00AB16FE" w:rsidRDefault="00AB16FE" w:rsidP="00AB16FE">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Pr>
          <w:rFonts w:asciiTheme="majorHAnsi" w:hAnsiTheme="majorHAnsi"/>
          <w:b/>
          <w:sz w:val="24"/>
          <w:szCs w:val="24"/>
        </w:rPr>
        <w:t>Rekomendasi Pencairan Anggaran BUMDes</w:t>
      </w:r>
      <w:r>
        <w:rPr>
          <w:rFonts w:asciiTheme="majorHAnsi" w:hAnsiTheme="majorHAnsi"/>
          <w:sz w:val="24"/>
          <w:szCs w:val="24"/>
        </w:rPr>
        <w:t xml:space="preserve">  </w:t>
      </w:r>
    </w:p>
    <w:p w:rsidR="00AB16FE" w:rsidRDefault="00AB16FE" w:rsidP="00AB16FE">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AB16FE" w:rsidTr="00AB16FE">
        <w:tc>
          <w:tcPr>
            <w:tcW w:w="426" w:type="dxa"/>
            <w:vAlign w:val="center"/>
          </w:tcPr>
          <w:p w:rsidR="00AB16FE" w:rsidRPr="00F6613A" w:rsidRDefault="00AB16FE" w:rsidP="00AB16FE">
            <w:pPr>
              <w:jc w:val="center"/>
              <w:rPr>
                <w:b/>
                <w:sz w:val="24"/>
              </w:rPr>
            </w:pPr>
            <w:r w:rsidRPr="00F6613A">
              <w:rPr>
                <w:b/>
                <w:sz w:val="24"/>
              </w:rPr>
              <w:t>No</w:t>
            </w:r>
          </w:p>
        </w:tc>
        <w:tc>
          <w:tcPr>
            <w:tcW w:w="3260" w:type="dxa"/>
            <w:vAlign w:val="center"/>
          </w:tcPr>
          <w:p w:rsidR="00AB16FE" w:rsidRPr="00F6613A" w:rsidRDefault="00AB16FE" w:rsidP="00AB16FE">
            <w:pPr>
              <w:jc w:val="center"/>
              <w:rPr>
                <w:b/>
                <w:sz w:val="24"/>
              </w:rPr>
            </w:pPr>
            <w:r w:rsidRPr="00F6613A">
              <w:rPr>
                <w:b/>
                <w:sz w:val="24"/>
              </w:rPr>
              <w:t>Komponen</w:t>
            </w:r>
          </w:p>
        </w:tc>
        <w:tc>
          <w:tcPr>
            <w:tcW w:w="4961" w:type="dxa"/>
            <w:vAlign w:val="center"/>
          </w:tcPr>
          <w:p w:rsidR="00AB16FE" w:rsidRPr="00F6613A" w:rsidRDefault="00AB16FE" w:rsidP="00AB16FE">
            <w:pPr>
              <w:jc w:val="center"/>
              <w:rPr>
                <w:b/>
                <w:sz w:val="24"/>
              </w:rPr>
            </w:pPr>
            <w:r w:rsidRPr="00F6613A">
              <w:rPr>
                <w:b/>
                <w:sz w:val="24"/>
              </w:rPr>
              <w:t>Uraian</w:t>
            </w:r>
          </w:p>
        </w:tc>
      </w:tr>
      <w:tr w:rsidR="00AB16FE" w:rsidTr="00AB16FE">
        <w:tc>
          <w:tcPr>
            <w:tcW w:w="426" w:type="dxa"/>
          </w:tcPr>
          <w:p w:rsidR="00AB16FE" w:rsidRDefault="00AB16FE" w:rsidP="00AB16FE">
            <w:pPr>
              <w:jc w:val="both"/>
              <w:rPr>
                <w:sz w:val="24"/>
              </w:rPr>
            </w:pPr>
            <w:r>
              <w:rPr>
                <w:sz w:val="24"/>
              </w:rPr>
              <w:t>1</w:t>
            </w:r>
          </w:p>
        </w:tc>
        <w:tc>
          <w:tcPr>
            <w:tcW w:w="3260" w:type="dxa"/>
          </w:tcPr>
          <w:p w:rsidR="00AB16FE" w:rsidRDefault="00AB16FE" w:rsidP="00AB16FE">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AB16FE" w:rsidRDefault="00AB16FE" w:rsidP="00AB16FE">
            <w:pPr>
              <w:pStyle w:val="ListParagraph"/>
              <w:numPr>
                <w:ilvl w:val="0"/>
                <w:numId w:val="4"/>
              </w:numPr>
              <w:jc w:val="both"/>
              <w:rPr>
                <w:sz w:val="24"/>
              </w:rPr>
            </w:pPr>
            <w:r>
              <w:rPr>
                <w:sz w:val="24"/>
              </w:rPr>
              <w:t xml:space="preserve">Surat Pengantar / Keterangan Yan telah ditandatangani oleh pemerintah Desa </w:t>
            </w:r>
          </w:p>
          <w:p w:rsidR="00AB16FE" w:rsidRDefault="00AB16FE" w:rsidP="00AB16FE">
            <w:pPr>
              <w:pStyle w:val="ListParagraph"/>
              <w:numPr>
                <w:ilvl w:val="0"/>
                <w:numId w:val="4"/>
              </w:numPr>
              <w:jc w:val="both"/>
              <w:rPr>
                <w:sz w:val="24"/>
              </w:rPr>
            </w:pPr>
            <w:r>
              <w:rPr>
                <w:sz w:val="24"/>
              </w:rPr>
              <w:t>SK Pendirian BUMDes</w:t>
            </w:r>
          </w:p>
          <w:p w:rsidR="00AB16FE" w:rsidRPr="00870C5C" w:rsidRDefault="00AB16FE" w:rsidP="00AB16FE">
            <w:pPr>
              <w:pStyle w:val="ListParagraph"/>
              <w:numPr>
                <w:ilvl w:val="0"/>
                <w:numId w:val="4"/>
              </w:numPr>
              <w:jc w:val="both"/>
              <w:rPr>
                <w:sz w:val="24"/>
              </w:rPr>
            </w:pPr>
            <w:r>
              <w:rPr>
                <w:sz w:val="24"/>
              </w:rPr>
              <w:t xml:space="preserve">Rencana Kegiatan Anggaran BUMDes </w:t>
            </w:r>
          </w:p>
          <w:p w:rsidR="00AB16FE" w:rsidRPr="006A55F1" w:rsidRDefault="00AB16FE" w:rsidP="00AB16FE">
            <w:pPr>
              <w:pStyle w:val="ListParagraph"/>
              <w:ind w:left="360"/>
              <w:jc w:val="both"/>
              <w:rPr>
                <w:sz w:val="24"/>
              </w:rPr>
            </w:pPr>
          </w:p>
        </w:tc>
      </w:tr>
      <w:tr w:rsidR="00AB16FE" w:rsidTr="00AB16FE">
        <w:tc>
          <w:tcPr>
            <w:tcW w:w="426" w:type="dxa"/>
          </w:tcPr>
          <w:p w:rsidR="00AB16FE" w:rsidRDefault="00AB16FE" w:rsidP="00AB16FE">
            <w:pPr>
              <w:jc w:val="both"/>
              <w:rPr>
                <w:sz w:val="24"/>
              </w:rPr>
            </w:pPr>
            <w:r>
              <w:rPr>
                <w:sz w:val="24"/>
              </w:rPr>
              <w:t>2</w:t>
            </w:r>
          </w:p>
        </w:tc>
        <w:tc>
          <w:tcPr>
            <w:tcW w:w="3260" w:type="dxa"/>
          </w:tcPr>
          <w:p w:rsidR="00AB16FE" w:rsidRDefault="00AB16FE" w:rsidP="00AB16FE">
            <w:pPr>
              <w:jc w:val="both"/>
              <w:rPr>
                <w:sz w:val="24"/>
              </w:rPr>
            </w:pPr>
            <w:r>
              <w:rPr>
                <w:sz w:val="24"/>
              </w:rPr>
              <w:t>Sistem, Mekanisme dan Prosedur</w:t>
            </w:r>
          </w:p>
        </w:tc>
        <w:tc>
          <w:tcPr>
            <w:tcW w:w="4961" w:type="dxa"/>
          </w:tcPr>
          <w:p w:rsidR="00AB16FE" w:rsidRPr="00870C5C" w:rsidRDefault="00AB16FE" w:rsidP="00AB16FE">
            <w:pPr>
              <w:pStyle w:val="ListParagraph"/>
              <w:numPr>
                <w:ilvl w:val="0"/>
                <w:numId w:val="19"/>
              </w:numPr>
              <w:jc w:val="both"/>
              <w:rPr>
                <w:sz w:val="24"/>
              </w:rPr>
            </w:pPr>
            <w:r w:rsidRPr="00870C5C">
              <w:rPr>
                <w:sz w:val="24"/>
              </w:rPr>
              <w:t xml:space="preserve">Pemohon bertemu dengan petugas Front Office </w:t>
            </w:r>
          </w:p>
          <w:p w:rsidR="00AB16FE" w:rsidRPr="00870C5C" w:rsidRDefault="00AB16FE" w:rsidP="00AB16FE">
            <w:pPr>
              <w:pStyle w:val="ListParagraph"/>
              <w:numPr>
                <w:ilvl w:val="0"/>
                <w:numId w:val="19"/>
              </w:numPr>
              <w:jc w:val="both"/>
              <w:rPr>
                <w:sz w:val="24"/>
              </w:rPr>
            </w:pPr>
            <w:r w:rsidRPr="00870C5C">
              <w:rPr>
                <w:sz w:val="24"/>
              </w:rPr>
              <w:t xml:space="preserve">Petugas mengarahkan Pemohon untuk mengisi data diri kedalam buku kunjungan. </w:t>
            </w:r>
          </w:p>
          <w:p w:rsidR="00AB16FE" w:rsidRPr="00870C5C" w:rsidRDefault="00AB16FE" w:rsidP="00AB16FE">
            <w:pPr>
              <w:pStyle w:val="ListParagraph"/>
              <w:numPr>
                <w:ilvl w:val="0"/>
                <w:numId w:val="19"/>
              </w:numPr>
              <w:jc w:val="both"/>
              <w:rPr>
                <w:sz w:val="24"/>
              </w:rPr>
            </w:pPr>
            <w:r>
              <w:rPr>
                <w:sz w:val="24"/>
              </w:rPr>
              <w:t>Petugas Memeriksa Kelengkapan Persyaratan, apabilah telah sesuai Petugas mengarahkan Pemohon menghadap Kepala Seksi PMD</w:t>
            </w:r>
          </w:p>
          <w:p w:rsidR="00AB16FE" w:rsidRDefault="00AB16FE" w:rsidP="00AB16FE">
            <w:pPr>
              <w:pStyle w:val="ListParagraph"/>
              <w:numPr>
                <w:ilvl w:val="0"/>
                <w:numId w:val="19"/>
              </w:numPr>
              <w:jc w:val="both"/>
              <w:rPr>
                <w:sz w:val="24"/>
              </w:rPr>
            </w:pPr>
            <w:r>
              <w:rPr>
                <w:sz w:val="24"/>
              </w:rPr>
              <w:t xml:space="preserve">Kepala Seksi PMD menerbitkan Surat Rekomendasi yang telah di paraf kepada Petugas untuk ditandatangani oleh Camat </w:t>
            </w:r>
          </w:p>
          <w:p w:rsidR="00AB16FE" w:rsidRDefault="00AB16FE" w:rsidP="00AB16FE">
            <w:pPr>
              <w:pStyle w:val="ListParagraph"/>
              <w:numPr>
                <w:ilvl w:val="0"/>
                <w:numId w:val="19"/>
              </w:numPr>
              <w:jc w:val="both"/>
              <w:rPr>
                <w:sz w:val="24"/>
              </w:rPr>
            </w:pPr>
            <w:r>
              <w:rPr>
                <w:sz w:val="24"/>
              </w:rPr>
              <w:t>Petugas mebubuhi Cap Stempel yang telah ditandatangani oleh Camat serta mencatat kedalam buku Register / Agenda Keluar.</w:t>
            </w:r>
          </w:p>
          <w:p w:rsidR="00AB16FE" w:rsidRPr="00D425A7" w:rsidRDefault="00AB16FE" w:rsidP="00AB16FE">
            <w:pPr>
              <w:pStyle w:val="ListParagraph"/>
              <w:numPr>
                <w:ilvl w:val="0"/>
                <w:numId w:val="19"/>
              </w:numPr>
              <w:jc w:val="both"/>
              <w:rPr>
                <w:sz w:val="24"/>
              </w:rPr>
            </w:pPr>
            <w:r>
              <w:rPr>
                <w:sz w:val="24"/>
              </w:rPr>
              <w:t>Petugas menyerahkan berkas kepada pemohon serta mengarahkan kepada pemohon untuk mengisi Survey Kepuasan Pelayanan</w:t>
            </w:r>
          </w:p>
          <w:p w:rsidR="00AB16FE" w:rsidRDefault="00AB16FE" w:rsidP="00AB16FE">
            <w:pPr>
              <w:jc w:val="both"/>
              <w:rPr>
                <w:sz w:val="24"/>
              </w:rPr>
            </w:pPr>
          </w:p>
        </w:tc>
      </w:tr>
      <w:tr w:rsidR="00AB16FE" w:rsidTr="00AB16FE">
        <w:tc>
          <w:tcPr>
            <w:tcW w:w="426" w:type="dxa"/>
          </w:tcPr>
          <w:p w:rsidR="00AB16FE" w:rsidRDefault="00AB16FE" w:rsidP="00AB16FE">
            <w:pPr>
              <w:jc w:val="both"/>
              <w:rPr>
                <w:sz w:val="24"/>
              </w:rPr>
            </w:pPr>
            <w:r>
              <w:rPr>
                <w:sz w:val="24"/>
              </w:rPr>
              <w:t>3</w:t>
            </w:r>
          </w:p>
        </w:tc>
        <w:tc>
          <w:tcPr>
            <w:tcW w:w="3260" w:type="dxa"/>
          </w:tcPr>
          <w:p w:rsidR="00AB16FE" w:rsidRDefault="00AB16FE" w:rsidP="00AB16FE">
            <w:pPr>
              <w:jc w:val="both"/>
              <w:rPr>
                <w:sz w:val="24"/>
              </w:rPr>
            </w:pPr>
            <w:r>
              <w:rPr>
                <w:sz w:val="24"/>
              </w:rPr>
              <w:t xml:space="preserve">Jangka Waktu Penyelesaian </w:t>
            </w:r>
          </w:p>
        </w:tc>
        <w:tc>
          <w:tcPr>
            <w:tcW w:w="4961" w:type="dxa"/>
          </w:tcPr>
          <w:p w:rsidR="00AB16FE" w:rsidRDefault="00AB16FE" w:rsidP="00AB16FE">
            <w:pPr>
              <w:jc w:val="both"/>
              <w:rPr>
                <w:sz w:val="24"/>
              </w:rPr>
            </w:pPr>
            <w:r>
              <w:rPr>
                <w:sz w:val="24"/>
              </w:rPr>
              <w:t xml:space="preserve">15 (Lima Belas) Menit </w:t>
            </w:r>
          </w:p>
        </w:tc>
      </w:tr>
      <w:tr w:rsidR="00AB16FE" w:rsidTr="00AB16FE">
        <w:tc>
          <w:tcPr>
            <w:tcW w:w="426" w:type="dxa"/>
          </w:tcPr>
          <w:p w:rsidR="00AB16FE" w:rsidRDefault="00AB16FE" w:rsidP="00AB16FE">
            <w:pPr>
              <w:jc w:val="both"/>
              <w:rPr>
                <w:sz w:val="24"/>
              </w:rPr>
            </w:pPr>
            <w:r>
              <w:rPr>
                <w:sz w:val="24"/>
              </w:rPr>
              <w:t>4</w:t>
            </w:r>
          </w:p>
        </w:tc>
        <w:tc>
          <w:tcPr>
            <w:tcW w:w="3260" w:type="dxa"/>
          </w:tcPr>
          <w:p w:rsidR="00AB16FE" w:rsidRDefault="00AB16FE" w:rsidP="00AB16FE">
            <w:pPr>
              <w:jc w:val="both"/>
              <w:rPr>
                <w:sz w:val="24"/>
              </w:rPr>
            </w:pPr>
            <w:r>
              <w:rPr>
                <w:sz w:val="24"/>
              </w:rPr>
              <w:t>Biaya / Tarif</w:t>
            </w:r>
          </w:p>
        </w:tc>
        <w:tc>
          <w:tcPr>
            <w:tcW w:w="4961" w:type="dxa"/>
          </w:tcPr>
          <w:p w:rsidR="00AB16FE" w:rsidRDefault="00AB16FE" w:rsidP="00AB16FE">
            <w:pPr>
              <w:jc w:val="both"/>
              <w:rPr>
                <w:sz w:val="24"/>
              </w:rPr>
            </w:pPr>
            <w:r>
              <w:rPr>
                <w:sz w:val="24"/>
              </w:rPr>
              <w:t>Tidak dikenakan Biaya / Gratis</w:t>
            </w:r>
          </w:p>
        </w:tc>
      </w:tr>
      <w:tr w:rsidR="00AB16FE" w:rsidTr="00AB16FE">
        <w:tc>
          <w:tcPr>
            <w:tcW w:w="426" w:type="dxa"/>
          </w:tcPr>
          <w:p w:rsidR="00AB16FE" w:rsidRDefault="00AB16FE" w:rsidP="00AB16FE">
            <w:pPr>
              <w:jc w:val="both"/>
              <w:rPr>
                <w:sz w:val="24"/>
              </w:rPr>
            </w:pPr>
            <w:r>
              <w:rPr>
                <w:sz w:val="24"/>
              </w:rPr>
              <w:t>5</w:t>
            </w:r>
          </w:p>
        </w:tc>
        <w:tc>
          <w:tcPr>
            <w:tcW w:w="3260" w:type="dxa"/>
          </w:tcPr>
          <w:p w:rsidR="00AB16FE" w:rsidRDefault="00AB16FE" w:rsidP="00AB16FE">
            <w:pPr>
              <w:jc w:val="both"/>
              <w:rPr>
                <w:sz w:val="24"/>
              </w:rPr>
            </w:pPr>
            <w:r>
              <w:rPr>
                <w:sz w:val="24"/>
              </w:rPr>
              <w:t xml:space="preserve">Produk / Layanan </w:t>
            </w:r>
          </w:p>
        </w:tc>
        <w:tc>
          <w:tcPr>
            <w:tcW w:w="4961" w:type="dxa"/>
          </w:tcPr>
          <w:p w:rsidR="00AB16FE" w:rsidRDefault="00AB16FE" w:rsidP="00AB16FE">
            <w:pPr>
              <w:jc w:val="both"/>
              <w:rPr>
                <w:sz w:val="24"/>
              </w:rPr>
            </w:pPr>
            <w:r>
              <w:rPr>
                <w:sz w:val="24"/>
              </w:rPr>
              <w:t xml:space="preserve">Rekomendasi Pencairan Dana BUMDes  </w:t>
            </w:r>
          </w:p>
        </w:tc>
      </w:tr>
      <w:tr w:rsidR="00AB16FE" w:rsidTr="00AB16FE">
        <w:tc>
          <w:tcPr>
            <w:tcW w:w="426" w:type="dxa"/>
          </w:tcPr>
          <w:p w:rsidR="00AB16FE" w:rsidRDefault="00AB16FE" w:rsidP="00AB16FE">
            <w:pPr>
              <w:jc w:val="both"/>
              <w:rPr>
                <w:sz w:val="24"/>
              </w:rPr>
            </w:pPr>
            <w:r>
              <w:rPr>
                <w:sz w:val="24"/>
              </w:rPr>
              <w:t>6</w:t>
            </w:r>
          </w:p>
        </w:tc>
        <w:tc>
          <w:tcPr>
            <w:tcW w:w="3260" w:type="dxa"/>
          </w:tcPr>
          <w:p w:rsidR="00AB16FE" w:rsidRDefault="00AB16FE" w:rsidP="00AB16FE">
            <w:pPr>
              <w:jc w:val="both"/>
              <w:rPr>
                <w:sz w:val="24"/>
              </w:rPr>
            </w:pPr>
            <w:r>
              <w:rPr>
                <w:sz w:val="24"/>
              </w:rPr>
              <w:t>Penanganan Pengaduan, Saran dan Masukan</w:t>
            </w:r>
          </w:p>
        </w:tc>
        <w:tc>
          <w:tcPr>
            <w:tcW w:w="4961" w:type="dxa"/>
          </w:tcPr>
          <w:p w:rsidR="00AB16FE" w:rsidRPr="00870C5C" w:rsidRDefault="00AB16FE" w:rsidP="00AB16FE">
            <w:pPr>
              <w:pStyle w:val="ListParagraph"/>
              <w:numPr>
                <w:ilvl w:val="0"/>
                <w:numId w:val="20"/>
              </w:numPr>
              <w:jc w:val="both"/>
              <w:rPr>
                <w:sz w:val="24"/>
              </w:rPr>
            </w:pPr>
            <w:r w:rsidRPr="00870C5C">
              <w:rPr>
                <w:sz w:val="24"/>
              </w:rPr>
              <w:t>Kotak Saran</w:t>
            </w:r>
          </w:p>
          <w:p w:rsidR="00AB16FE" w:rsidRPr="00E74910" w:rsidRDefault="00AB16FE" w:rsidP="00AB16FE">
            <w:pPr>
              <w:pStyle w:val="ListParagraph"/>
              <w:numPr>
                <w:ilvl w:val="0"/>
                <w:numId w:val="20"/>
              </w:numPr>
              <w:jc w:val="both"/>
              <w:rPr>
                <w:sz w:val="24"/>
              </w:rPr>
            </w:pPr>
            <w:r w:rsidRPr="00E74910">
              <w:rPr>
                <w:sz w:val="24"/>
              </w:rPr>
              <w:t xml:space="preserve">Pengaduan langsung kepada petugas </w:t>
            </w:r>
          </w:p>
          <w:p w:rsidR="00AB16FE" w:rsidRDefault="00AB16FE" w:rsidP="00AB16FE">
            <w:pPr>
              <w:pStyle w:val="ListParagraph"/>
              <w:numPr>
                <w:ilvl w:val="0"/>
                <w:numId w:val="20"/>
              </w:numPr>
              <w:jc w:val="both"/>
              <w:rPr>
                <w:sz w:val="24"/>
              </w:rPr>
            </w:pPr>
            <w:r>
              <w:rPr>
                <w:sz w:val="24"/>
              </w:rPr>
              <w:t>SMS : 082187793430</w:t>
            </w:r>
          </w:p>
          <w:p w:rsidR="00AB16FE" w:rsidRDefault="00AB16FE" w:rsidP="00AB16FE">
            <w:pPr>
              <w:pStyle w:val="ListParagraph"/>
              <w:numPr>
                <w:ilvl w:val="0"/>
                <w:numId w:val="20"/>
              </w:numPr>
              <w:jc w:val="both"/>
              <w:rPr>
                <w:sz w:val="24"/>
              </w:rPr>
            </w:pPr>
            <w:r>
              <w:rPr>
                <w:sz w:val="24"/>
              </w:rPr>
              <w:lastRenderedPageBreak/>
              <w:t>WA : 082187793430</w:t>
            </w:r>
          </w:p>
          <w:p w:rsidR="00AB16FE" w:rsidRPr="00E74910" w:rsidRDefault="00AB16FE" w:rsidP="00AB16FE">
            <w:pPr>
              <w:pStyle w:val="ListParagraph"/>
              <w:numPr>
                <w:ilvl w:val="0"/>
                <w:numId w:val="20"/>
              </w:numPr>
              <w:jc w:val="both"/>
              <w:rPr>
                <w:sz w:val="24"/>
              </w:rPr>
            </w:pPr>
            <w:r w:rsidRPr="00E74910">
              <w:rPr>
                <w:sz w:val="24"/>
              </w:rPr>
              <w:t xml:space="preserve">Email : </w:t>
            </w:r>
            <w:hyperlink r:id="rId16" w:history="1">
              <w:r w:rsidRPr="00E74910">
                <w:rPr>
                  <w:rStyle w:val="Hyperlink"/>
                  <w:sz w:val="24"/>
                </w:rPr>
                <w:t>Kaidipang@gmail.com</w:t>
              </w:r>
            </w:hyperlink>
          </w:p>
        </w:tc>
      </w:tr>
    </w:tbl>
    <w:p w:rsidR="00AB16FE" w:rsidRDefault="00AB16FE" w:rsidP="00AB16FE">
      <w:pPr>
        <w:pStyle w:val="ListParagraph"/>
        <w:spacing w:after="0"/>
        <w:ind w:left="1080"/>
        <w:rPr>
          <w:rFonts w:asciiTheme="majorHAnsi" w:hAnsiTheme="majorHAnsi"/>
          <w:sz w:val="24"/>
          <w:szCs w:val="24"/>
        </w:rPr>
      </w:pPr>
      <w:r>
        <w:rPr>
          <w:rFonts w:asciiTheme="majorHAnsi" w:hAnsiTheme="majorHAnsi"/>
          <w:sz w:val="24"/>
          <w:szCs w:val="24"/>
        </w:rPr>
        <w:lastRenderedPageBreak/>
        <w:t>KOMPONEN MANUFACTURING DELIVERY</w:t>
      </w:r>
    </w:p>
    <w:tbl>
      <w:tblPr>
        <w:tblStyle w:val="TableGrid"/>
        <w:tblW w:w="8647" w:type="dxa"/>
        <w:tblInd w:w="1242" w:type="dxa"/>
        <w:tblLayout w:type="fixed"/>
        <w:tblLook w:val="04A0"/>
      </w:tblPr>
      <w:tblGrid>
        <w:gridCol w:w="426"/>
        <w:gridCol w:w="3260"/>
        <w:gridCol w:w="4961"/>
      </w:tblGrid>
      <w:tr w:rsidR="00AB16FE" w:rsidTr="00AB16FE">
        <w:tc>
          <w:tcPr>
            <w:tcW w:w="426" w:type="dxa"/>
            <w:vAlign w:val="center"/>
          </w:tcPr>
          <w:p w:rsidR="00AB16FE" w:rsidRPr="00F6613A" w:rsidRDefault="00AB16FE" w:rsidP="00AB16FE">
            <w:pPr>
              <w:jc w:val="center"/>
              <w:rPr>
                <w:b/>
                <w:sz w:val="24"/>
              </w:rPr>
            </w:pPr>
            <w:r w:rsidRPr="00F6613A">
              <w:rPr>
                <w:b/>
                <w:sz w:val="24"/>
              </w:rPr>
              <w:t>No</w:t>
            </w:r>
          </w:p>
        </w:tc>
        <w:tc>
          <w:tcPr>
            <w:tcW w:w="3260" w:type="dxa"/>
            <w:vAlign w:val="center"/>
          </w:tcPr>
          <w:p w:rsidR="00AB16FE" w:rsidRPr="00F6613A" w:rsidRDefault="00AB16FE" w:rsidP="00AB16FE">
            <w:pPr>
              <w:jc w:val="center"/>
              <w:rPr>
                <w:b/>
                <w:sz w:val="24"/>
              </w:rPr>
            </w:pPr>
            <w:r w:rsidRPr="00F6613A">
              <w:rPr>
                <w:b/>
                <w:sz w:val="24"/>
              </w:rPr>
              <w:t>Komponen</w:t>
            </w:r>
          </w:p>
        </w:tc>
        <w:tc>
          <w:tcPr>
            <w:tcW w:w="4961" w:type="dxa"/>
            <w:vAlign w:val="center"/>
          </w:tcPr>
          <w:p w:rsidR="00AB16FE" w:rsidRPr="00F6613A" w:rsidRDefault="00AB16FE" w:rsidP="00AB16FE">
            <w:pPr>
              <w:jc w:val="center"/>
              <w:rPr>
                <w:b/>
                <w:sz w:val="24"/>
              </w:rPr>
            </w:pPr>
            <w:r w:rsidRPr="00F6613A">
              <w:rPr>
                <w:b/>
                <w:sz w:val="24"/>
              </w:rPr>
              <w:t>Uraian</w:t>
            </w:r>
          </w:p>
        </w:tc>
      </w:tr>
      <w:tr w:rsidR="00AB16FE" w:rsidTr="00AB16FE">
        <w:tc>
          <w:tcPr>
            <w:tcW w:w="426" w:type="dxa"/>
          </w:tcPr>
          <w:p w:rsidR="00AB16FE" w:rsidRDefault="00AB16FE" w:rsidP="00AB16FE">
            <w:pPr>
              <w:jc w:val="both"/>
              <w:rPr>
                <w:sz w:val="24"/>
              </w:rPr>
            </w:pPr>
            <w:r>
              <w:rPr>
                <w:sz w:val="24"/>
              </w:rPr>
              <w:t>1</w:t>
            </w:r>
          </w:p>
        </w:tc>
        <w:tc>
          <w:tcPr>
            <w:tcW w:w="3260" w:type="dxa"/>
          </w:tcPr>
          <w:p w:rsidR="00AB16FE" w:rsidRDefault="00AB16FE" w:rsidP="00AB16FE">
            <w:pPr>
              <w:jc w:val="both"/>
              <w:rPr>
                <w:sz w:val="24"/>
              </w:rPr>
            </w:pPr>
            <w:r>
              <w:rPr>
                <w:w w:val="110"/>
                <w:sz w:val="24"/>
              </w:rPr>
              <w:t>Dasar Hukum</w:t>
            </w:r>
          </w:p>
        </w:tc>
        <w:tc>
          <w:tcPr>
            <w:tcW w:w="4961" w:type="dxa"/>
          </w:tcPr>
          <w:p w:rsidR="00AB16FE" w:rsidRDefault="00AB16FE" w:rsidP="00AB16FE">
            <w:pPr>
              <w:pStyle w:val="ListParagraph"/>
              <w:numPr>
                <w:ilvl w:val="0"/>
                <w:numId w:val="4"/>
              </w:numPr>
              <w:jc w:val="both"/>
              <w:rPr>
                <w:sz w:val="24"/>
              </w:rPr>
            </w:pPr>
            <w:r>
              <w:rPr>
                <w:sz w:val="24"/>
              </w:rPr>
              <w:t xml:space="preserve">Undang-Undang Nomor 25 Tahun 2009 tentang Pelayanan Publik </w:t>
            </w:r>
          </w:p>
          <w:p w:rsidR="00AB16FE" w:rsidRDefault="00AB16FE" w:rsidP="00AB16FE">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AB16FE" w:rsidRDefault="00AB16FE" w:rsidP="00AB16FE">
            <w:pPr>
              <w:pStyle w:val="ListParagraph"/>
              <w:numPr>
                <w:ilvl w:val="0"/>
                <w:numId w:val="4"/>
              </w:numPr>
              <w:jc w:val="both"/>
              <w:rPr>
                <w:sz w:val="24"/>
              </w:rPr>
            </w:pPr>
            <w:r>
              <w:rPr>
                <w:sz w:val="24"/>
              </w:rPr>
              <w:t xml:space="preserve">Permenpan &amp; RB Nomor 15 Tahun 2014 Tentang Standar Pelayanan Publik </w:t>
            </w:r>
          </w:p>
          <w:p w:rsidR="00AB16FE" w:rsidRDefault="00AB16FE" w:rsidP="00AB16FE">
            <w:pPr>
              <w:pStyle w:val="ListParagraph"/>
              <w:numPr>
                <w:ilvl w:val="0"/>
                <w:numId w:val="4"/>
              </w:numPr>
              <w:jc w:val="both"/>
              <w:rPr>
                <w:sz w:val="24"/>
              </w:rPr>
            </w:pPr>
            <w:r>
              <w:rPr>
                <w:sz w:val="24"/>
              </w:rPr>
              <w:t xml:space="preserve">Undang-Undang Nomor 14 Tahun 2018 Tentang Keterbukaan Informasi Publik </w:t>
            </w:r>
          </w:p>
          <w:p w:rsidR="00AB16FE" w:rsidRPr="00D20ACF" w:rsidRDefault="00AB16FE" w:rsidP="00AB16FE">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AB16FE" w:rsidTr="00AB16FE">
        <w:tc>
          <w:tcPr>
            <w:tcW w:w="426" w:type="dxa"/>
          </w:tcPr>
          <w:p w:rsidR="00AB16FE" w:rsidRDefault="00AB16FE" w:rsidP="00AB16FE">
            <w:pPr>
              <w:jc w:val="both"/>
              <w:rPr>
                <w:sz w:val="24"/>
              </w:rPr>
            </w:pPr>
            <w:r>
              <w:rPr>
                <w:sz w:val="24"/>
              </w:rPr>
              <w:t>2</w:t>
            </w:r>
          </w:p>
        </w:tc>
        <w:tc>
          <w:tcPr>
            <w:tcW w:w="3260" w:type="dxa"/>
          </w:tcPr>
          <w:p w:rsidR="00AB16FE" w:rsidRDefault="00AB16FE" w:rsidP="00AB16FE">
            <w:pPr>
              <w:jc w:val="both"/>
              <w:rPr>
                <w:sz w:val="24"/>
              </w:rPr>
            </w:pPr>
            <w:r>
              <w:rPr>
                <w:sz w:val="24"/>
              </w:rPr>
              <w:t>Sarana Prasarana dan/atau Fasilitas</w:t>
            </w:r>
          </w:p>
        </w:tc>
        <w:tc>
          <w:tcPr>
            <w:tcW w:w="4961" w:type="dxa"/>
          </w:tcPr>
          <w:p w:rsidR="00AB16FE" w:rsidRDefault="00AB16FE" w:rsidP="00AB16FE">
            <w:pPr>
              <w:jc w:val="both"/>
              <w:rPr>
                <w:sz w:val="24"/>
              </w:rPr>
            </w:pPr>
            <w:r>
              <w:rPr>
                <w:sz w:val="24"/>
              </w:rPr>
              <w:t>PC / Laptop, ATK Cap Stampel, Buku Register/Agenda</w:t>
            </w:r>
          </w:p>
        </w:tc>
      </w:tr>
      <w:tr w:rsidR="00AB16FE" w:rsidTr="00AB16FE">
        <w:tc>
          <w:tcPr>
            <w:tcW w:w="426" w:type="dxa"/>
          </w:tcPr>
          <w:p w:rsidR="00AB16FE" w:rsidRDefault="00AB16FE" w:rsidP="00AB16FE">
            <w:pPr>
              <w:jc w:val="both"/>
              <w:rPr>
                <w:sz w:val="24"/>
              </w:rPr>
            </w:pPr>
            <w:r>
              <w:rPr>
                <w:sz w:val="24"/>
              </w:rPr>
              <w:t>3</w:t>
            </w:r>
          </w:p>
        </w:tc>
        <w:tc>
          <w:tcPr>
            <w:tcW w:w="3260" w:type="dxa"/>
          </w:tcPr>
          <w:p w:rsidR="00AB16FE" w:rsidRDefault="00AB16FE" w:rsidP="00AB16FE">
            <w:pPr>
              <w:jc w:val="both"/>
              <w:rPr>
                <w:sz w:val="24"/>
              </w:rPr>
            </w:pPr>
            <w:r>
              <w:rPr>
                <w:sz w:val="24"/>
              </w:rPr>
              <w:t>Kompetensi Pelaksana</w:t>
            </w:r>
          </w:p>
        </w:tc>
        <w:tc>
          <w:tcPr>
            <w:tcW w:w="4961" w:type="dxa"/>
          </w:tcPr>
          <w:p w:rsidR="00AB16FE" w:rsidRDefault="00AB16FE" w:rsidP="00AB16FE">
            <w:pPr>
              <w:jc w:val="both"/>
              <w:rPr>
                <w:sz w:val="24"/>
              </w:rPr>
            </w:pPr>
            <w:r>
              <w:rPr>
                <w:sz w:val="24"/>
              </w:rPr>
              <w:t>Petugas layanan informasi publik memiliki kompetensi sesuai standarisasi pengelolaan layanan informasi publik</w:t>
            </w:r>
          </w:p>
        </w:tc>
      </w:tr>
      <w:tr w:rsidR="00AB16FE" w:rsidTr="00AB16FE">
        <w:tc>
          <w:tcPr>
            <w:tcW w:w="426" w:type="dxa"/>
          </w:tcPr>
          <w:p w:rsidR="00AB16FE" w:rsidRDefault="00AB16FE" w:rsidP="00AB16FE">
            <w:pPr>
              <w:jc w:val="both"/>
              <w:rPr>
                <w:sz w:val="24"/>
              </w:rPr>
            </w:pPr>
            <w:r>
              <w:rPr>
                <w:sz w:val="24"/>
              </w:rPr>
              <w:t>4</w:t>
            </w:r>
          </w:p>
        </w:tc>
        <w:tc>
          <w:tcPr>
            <w:tcW w:w="3260" w:type="dxa"/>
          </w:tcPr>
          <w:p w:rsidR="00AB16FE" w:rsidRDefault="00AB16FE" w:rsidP="00AB16FE">
            <w:pPr>
              <w:jc w:val="both"/>
              <w:rPr>
                <w:sz w:val="24"/>
              </w:rPr>
            </w:pPr>
            <w:r>
              <w:rPr>
                <w:sz w:val="24"/>
              </w:rPr>
              <w:t>Pengawasan Internal</w:t>
            </w:r>
          </w:p>
        </w:tc>
        <w:tc>
          <w:tcPr>
            <w:tcW w:w="4961" w:type="dxa"/>
          </w:tcPr>
          <w:p w:rsidR="00AB16FE" w:rsidRDefault="00AB16FE" w:rsidP="00AB16FE">
            <w:pPr>
              <w:jc w:val="both"/>
              <w:rPr>
                <w:sz w:val="24"/>
              </w:rPr>
            </w:pPr>
            <w:r>
              <w:rPr>
                <w:sz w:val="24"/>
              </w:rPr>
              <w:t xml:space="preserve">Sekertaris Kecamatan </w:t>
            </w:r>
          </w:p>
        </w:tc>
      </w:tr>
      <w:tr w:rsidR="00AB16FE" w:rsidTr="00AB16FE">
        <w:tc>
          <w:tcPr>
            <w:tcW w:w="426" w:type="dxa"/>
          </w:tcPr>
          <w:p w:rsidR="00AB16FE" w:rsidRDefault="00AB16FE" w:rsidP="00AB16FE">
            <w:pPr>
              <w:jc w:val="both"/>
              <w:rPr>
                <w:sz w:val="24"/>
              </w:rPr>
            </w:pPr>
            <w:r>
              <w:rPr>
                <w:sz w:val="24"/>
              </w:rPr>
              <w:t>5</w:t>
            </w:r>
          </w:p>
        </w:tc>
        <w:tc>
          <w:tcPr>
            <w:tcW w:w="3260" w:type="dxa"/>
          </w:tcPr>
          <w:p w:rsidR="00AB16FE" w:rsidRDefault="00AB16FE" w:rsidP="00AB16FE">
            <w:pPr>
              <w:jc w:val="both"/>
              <w:rPr>
                <w:sz w:val="24"/>
              </w:rPr>
            </w:pPr>
            <w:r>
              <w:rPr>
                <w:sz w:val="24"/>
              </w:rPr>
              <w:t>Jumlah Pelaksana</w:t>
            </w:r>
          </w:p>
        </w:tc>
        <w:tc>
          <w:tcPr>
            <w:tcW w:w="4961" w:type="dxa"/>
          </w:tcPr>
          <w:p w:rsidR="00AB16FE" w:rsidRDefault="00AB16FE" w:rsidP="00AB16FE">
            <w:pPr>
              <w:jc w:val="both"/>
              <w:rPr>
                <w:sz w:val="24"/>
              </w:rPr>
            </w:pPr>
            <w:r>
              <w:rPr>
                <w:sz w:val="24"/>
              </w:rPr>
              <w:t xml:space="preserve">2 (Dua) Orang </w:t>
            </w:r>
          </w:p>
        </w:tc>
      </w:tr>
      <w:tr w:rsidR="00AB16FE" w:rsidTr="00AB16FE">
        <w:tc>
          <w:tcPr>
            <w:tcW w:w="426" w:type="dxa"/>
          </w:tcPr>
          <w:p w:rsidR="00AB16FE" w:rsidRDefault="00AB16FE" w:rsidP="00AB16FE">
            <w:pPr>
              <w:jc w:val="both"/>
              <w:rPr>
                <w:sz w:val="24"/>
              </w:rPr>
            </w:pPr>
            <w:r>
              <w:rPr>
                <w:sz w:val="24"/>
              </w:rPr>
              <w:t>6</w:t>
            </w:r>
          </w:p>
        </w:tc>
        <w:tc>
          <w:tcPr>
            <w:tcW w:w="3260" w:type="dxa"/>
          </w:tcPr>
          <w:p w:rsidR="00AB16FE" w:rsidRDefault="00AB16FE" w:rsidP="00AB16FE">
            <w:pPr>
              <w:jc w:val="both"/>
              <w:rPr>
                <w:sz w:val="24"/>
              </w:rPr>
            </w:pPr>
            <w:r>
              <w:rPr>
                <w:sz w:val="24"/>
              </w:rPr>
              <w:t xml:space="preserve">Jaminan Pelayanan </w:t>
            </w:r>
          </w:p>
        </w:tc>
        <w:tc>
          <w:tcPr>
            <w:tcW w:w="4961" w:type="dxa"/>
          </w:tcPr>
          <w:p w:rsidR="00AB16FE" w:rsidRDefault="00AB16FE" w:rsidP="00AB16FE">
            <w:pPr>
              <w:jc w:val="both"/>
              <w:rPr>
                <w:sz w:val="24"/>
              </w:rPr>
            </w:pPr>
            <w:r>
              <w:rPr>
                <w:sz w:val="24"/>
              </w:rPr>
              <w:t xml:space="preserve">Kerahasiaan Data Pemohon </w:t>
            </w:r>
          </w:p>
        </w:tc>
      </w:tr>
      <w:tr w:rsidR="00AB16FE" w:rsidTr="00AB16FE">
        <w:tc>
          <w:tcPr>
            <w:tcW w:w="426" w:type="dxa"/>
          </w:tcPr>
          <w:p w:rsidR="00AB16FE" w:rsidRDefault="00AB16FE" w:rsidP="00AB16FE">
            <w:pPr>
              <w:jc w:val="both"/>
              <w:rPr>
                <w:sz w:val="24"/>
              </w:rPr>
            </w:pPr>
            <w:r>
              <w:rPr>
                <w:sz w:val="24"/>
              </w:rPr>
              <w:t>7</w:t>
            </w:r>
          </w:p>
        </w:tc>
        <w:tc>
          <w:tcPr>
            <w:tcW w:w="3260" w:type="dxa"/>
          </w:tcPr>
          <w:p w:rsidR="00AB16FE" w:rsidRDefault="00AB16FE" w:rsidP="00AB16FE">
            <w:pPr>
              <w:jc w:val="both"/>
              <w:rPr>
                <w:sz w:val="24"/>
              </w:rPr>
            </w:pPr>
            <w:r>
              <w:rPr>
                <w:sz w:val="24"/>
              </w:rPr>
              <w:t xml:space="preserve">Jaminan Keamanan dan Keselamatan Pelayanan </w:t>
            </w:r>
          </w:p>
        </w:tc>
        <w:tc>
          <w:tcPr>
            <w:tcW w:w="4961" w:type="dxa"/>
          </w:tcPr>
          <w:p w:rsidR="00AB16FE" w:rsidRDefault="00AB16FE" w:rsidP="00AB16FE">
            <w:pPr>
              <w:jc w:val="both"/>
              <w:rPr>
                <w:sz w:val="24"/>
              </w:rPr>
            </w:pPr>
            <w:r>
              <w:rPr>
                <w:sz w:val="24"/>
              </w:rPr>
              <w:t xml:space="preserve">Keamanan dan Keselamatan pelayanan </w:t>
            </w:r>
          </w:p>
        </w:tc>
      </w:tr>
      <w:tr w:rsidR="00AB16FE" w:rsidTr="00AB16FE">
        <w:tc>
          <w:tcPr>
            <w:tcW w:w="426" w:type="dxa"/>
          </w:tcPr>
          <w:p w:rsidR="00AB16FE" w:rsidRDefault="00AB16FE" w:rsidP="00AB16FE">
            <w:pPr>
              <w:jc w:val="both"/>
              <w:rPr>
                <w:sz w:val="24"/>
              </w:rPr>
            </w:pPr>
            <w:r>
              <w:rPr>
                <w:sz w:val="24"/>
              </w:rPr>
              <w:t>8</w:t>
            </w:r>
          </w:p>
        </w:tc>
        <w:tc>
          <w:tcPr>
            <w:tcW w:w="3260" w:type="dxa"/>
          </w:tcPr>
          <w:p w:rsidR="00AB16FE" w:rsidRDefault="00AB16FE" w:rsidP="00AB16FE">
            <w:pPr>
              <w:jc w:val="both"/>
              <w:rPr>
                <w:sz w:val="24"/>
              </w:rPr>
            </w:pPr>
            <w:r>
              <w:rPr>
                <w:sz w:val="24"/>
              </w:rPr>
              <w:t xml:space="preserve">Evaluasi Kinerja Pelaksana </w:t>
            </w:r>
          </w:p>
        </w:tc>
        <w:tc>
          <w:tcPr>
            <w:tcW w:w="4961" w:type="dxa"/>
          </w:tcPr>
          <w:p w:rsidR="00AB16FE" w:rsidRDefault="00AB16FE" w:rsidP="00AB16FE">
            <w:pPr>
              <w:jc w:val="both"/>
              <w:rPr>
                <w:sz w:val="24"/>
              </w:rPr>
            </w:pPr>
            <w:r>
              <w:rPr>
                <w:sz w:val="24"/>
              </w:rPr>
              <w:t xml:space="preserve">Evaluasi dilaksanakan oleh Camat Setiap Bulan </w:t>
            </w:r>
          </w:p>
        </w:tc>
      </w:tr>
    </w:tbl>
    <w:p w:rsidR="00AB16FE" w:rsidRPr="00AB16FE" w:rsidRDefault="00AB16FE" w:rsidP="00AB16FE">
      <w:pPr>
        <w:spacing w:after="0"/>
        <w:rPr>
          <w:rFonts w:asciiTheme="majorHAnsi" w:hAnsiTheme="majorHAnsi"/>
          <w:sz w:val="24"/>
          <w:szCs w:val="24"/>
        </w:rPr>
      </w:pPr>
    </w:p>
    <w:p w:rsidR="00C30B5E" w:rsidRDefault="00C30B5E" w:rsidP="00C30B5E">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Pr>
          <w:rFonts w:asciiTheme="majorHAnsi" w:hAnsiTheme="majorHAnsi"/>
          <w:b/>
          <w:sz w:val="24"/>
          <w:szCs w:val="24"/>
        </w:rPr>
        <w:t xml:space="preserve">Legalitas Surat Keterangan Kepemilikan Tanah </w:t>
      </w:r>
      <w:r>
        <w:rPr>
          <w:rFonts w:asciiTheme="majorHAnsi" w:hAnsiTheme="majorHAnsi"/>
          <w:sz w:val="24"/>
          <w:szCs w:val="24"/>
        </w:rPr>
        <w:t xml:space="preserve">  </w:t>
      </w:r>
    </w:p>
    <w:p w:rsidR="00C30B5E" w:rsidRDefault="00C30B5E" w:rsidP="00C30B5E">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C30B5E" w:rsidTr="0000552E">
        <w:tc>
          <w:tcPr>
            <w:tcW w:w="426" w:type="dxa"/>
            <w:vAlign w:val="center"/>
          </w:tcPr>
          <w:p w:rsidR="00C30B5E" w:rsidRPr="00F6613A" w:rsidRDefault="00C30B5E" w:rsidP="0000552E">
            <w:pPr>
              <w:jc w:val="center"/>
              <w:rPr>
                <w:b/>
                <w:sz w:val="24"/>
              </w:rPr>
            </w:pPr>
            <w:r w:rsidRPr="00F6613A">
              <w:rPr>
                <w:b/>
                <w:sz w:val="24"/>
              </w:rPr>
              <w:t>No</w:t>
            </w:r>
          </w:p>
        </w:tc>
        <w:tc>
          <w:tcPr>
            <w:tcW w:w="3260" w:type="dxa"/>
            <w:vAlign w:val="center"/>
          </w:tcPr>
          <w:p w:rsidR="00C30B5E" w:rsidRPr="00F6613A" w:rsidRDefault="00C30B5E" w:rsidP="0000552E">
            <w:pPr>
              <w:jc w:val="center"/>
              <w:rPr>
                <w:b/>
                <w:sz w:val="24"/>
              </w:rPr>
            </w:pPr>
            <w:r w:rsidRPr="00F6613A">
              <w:rPr>
                <w:b/>
                <w:sz w:val="24"/>
              </w:rPr>
              <w:t>Komponen</w:t>
            </w:r>
          </w:p>
        </w:tc>
        <w:tc>
          <w:tcPr>
            <w:tcW w:w="4961" w:type="dxa"/>
            <w:vAlign w:val="center"/>
          </w:tcPr>
          <w:p w:rsidR="00C30B5E" w:rsidRPr="00F6613A" w:rsidRDefault="00C30B5E" w:rsidP="0000552E">
            <w:pPr>
              <w:jc w:val="center"/>
              <w:rPr>
                <w:b/>
                <w:sz w:val="24"/>
              </w:rPr>
            </w:pPr>
            <w:r w:rsidRPr="00F6613A">
              <w:rPr>
                <w:b/>
                <w:sz w:val="24"/>
              </w:rPr>
              <w:t>Uraian</w:t>
            </w:r>
          </w:p>
        </w:tc>
      </w:tr>
      <w:tr w:rsidR="00C30B5E" w:rsidTr="0000552E">
        <w:tc>
          <w:tcPr>
            <w:tcW w:w="426" w:type="dxa"/>
          </w:tcPr>
          <w:p w:rsidR="00C30B5E" w:rsidRDefault="00C30B5E" w:rsidP="0000552E">
            <w:pPr>
              <w:jc w:val="both"/>
              <w:rPr>
                <w:sz w:val="24"/>
              </w:rPr>
            </w:pPr>
            <w:r>
              <w:rPr>
                <w:sz w:val="24"/>
              </w:rPr>
              <w:t>1</w:t>
            </w:r>
          </w:p>
        </w:tc>
        <w:tc>
          <w:tcPr>
            <w:tcW w:w="3260" w:type="dxa"/>
          </w:tcPr>
          <w:p w:rsidR="00C30B5E" w:rsidRDefault="00C30B5E" w:rsidP="0000552E">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C30B5E" w:rsidRDefault="00C30B5E" w:rsidP="0000552E">
            <w:pPr>
              <w:pStyle w:val="ListParagraph"/>
              <w:numPr>
                <w:ilvl w:val="0"/>
                <w:numId w:val="4"/>
              </w:numPr>
              <w:jc w:val="both"/>
              <w:rPr>
                <w:sz w:val="24"/>
              </w:rPr>
            </w:pPr>
            <w:r>
              <w:rPr>
                <w:sz w:val="24"/>
              </w:rPr>
              <w:t xml:space="preserve">Surat Pengantar / Keterangan Kepemilikan Tanah Yang telah ditandatangani oleh saksi dan pemerintah Desa </w:t>
            </w:r>
          </w:p>
          <w:p w:rsidR="00C30B5E" w:rsidRDefault="00C30B5E" w:rsidP="0000552E">
            <w:pPr>
              <w:pStyle w:val="ListParagraph"/>
              <w:numPr>
                <w:ilvl w:val="0"/>
                <w:numId w:val="4"/>
              </w:numPr>
              <w:jc w:val="both"/>
              <w:rPr>
                <w:sz w:val="24"/>
              </w:rPr>
            </w:pPr>
            <w:r>
              <w:rPr>
                <w:sz w:val="24"/>
              </w:rPr>
              <w:t>Surat Keterangan Asal Usul Kepemilikan Tanah</w:t>
            </w:r>
          </w:p>
          <w:p w:rsidR="00C30B5E" w:rsidRPr="006A55F1" w:rsidRDefault="00C30B5E" w:rsidP="0000552E">
            <w:pPr>
              <w:pStyle w:val="ListParagraph"/>
              <w:ind w:left="360"/>
              <w:jc w:val="both"/>
              <w:rPr>
                <w:sz w:val="24"/>
              </w:rPr>
            </w:pPr>
          </w:p>
        </w:tc>
      </w:tr>
      <w:tr w:rsidR="00C30B5E" w:rsidTr="0000552E">
        <w:tc>
          <w:tcPr>
            <w:tcW w:w="426" w:type="dxa"/>
          </w:tcPr>
          <w:p w:rsidR="00C30B5E" w:rsidRDefault="00C30B5E" w:rsidP="0000552E">
            <w:pPr>
              <w:jc w:val="both"/>
              <w:rPr>
                <w:sz w:val="24"/>
              </w:rPr>
            </w:pPr>
            <w:r>
              <w:rPr>
                <w:sz w:val="24"/>
              </w:rPr>
              <w:t>2</w:t>
            </w:r>
          </w:p>
        </w:tc>
        <w:tc>
          <w:tcPr>
            <w:tcW w:w="3260" w:type="dxa"/>
          </w:tcPr>
          <w:p w:rsidR="00C30B5E" w:rsidRDefault="00C30B5E" w:rsidP="0000552E">
            <w:pPr>
              <w:jc w:val="both"/>
              <w:rPr>
                <w:sz w:val="24"/>
              </w:rPr>
            </w:pPr>
            <w:r>
              <w:rPr>
                <w:sz w:val="24"/>
              </w:rPr>
              <w:t>Sistem, Mekanisme dan Prosedur</w:t>
            </w:r>
          </w:p>
        </w:tc>
        <w:tc>
          <w:tcPr>
            <w:tcW w:w="4961" w:type="dxa"/>
          </w:tcPr>
          <w:p w:rsidR="00C30B5E" w:rsidRPr="00AB16FE" w:rsidRDefault="00C30B5E" w:rsidP="0000552E">
            <w:pPr>
              <w:pStyle w:val="ListParagraph"/>
              <w:numPr>
                <w:ilvl w:val="0"/>
                <w:numId w:val="21"/>
              </w:numPr>
              <w:jc w:val="both"/>
              <w:rPr>
                <w:sz w:val="24"/>
              </w:rPr>
            </w:pPr>
            <w:r w:rsidRPr="00AB16FE">
              <w:rPr>
                <w:sz w:val="24"/>
              </w:rPr>
              <w:t xml:space="preserve">Pemohon bertemu dengan petugas Front Office </w:t>
            </w:r>
          </w:p>
          <w:p w:rsidR="00C30B5E" w:rsidRPr="00AB16FE" w:rsidRDefault="00C30B5E" w:rsidP="0000552E">
            <w:pPr>
              <w:pStyle w:val="ListParagraph"/>
              <w:numPr>
                <w:ilvl w:val="0"/>
                <w:numId w:val="21"/>
              </w:numPr>
              <w:jc w:val="both"/>
              <w:rPr>
                <w:sz w:val="24"/>
              </w:rPr>
            </w:pPr>
            <w:r w:rsidRPr="00AB16FE">
              <w:rPr>
                <w:sz w:val="24"/>
              </w:rPr>
              <w:t xml:space="preserve">Petugas mengarahkan Pemohon untuk mengisi data diri kedalam buku kunjungan. </w:t>
            </w:r>
          </w:p>
          <w:p w:rsidR="00C30B5E" w:rsidRPr="00870C5C" w:rsidRDefault="00C30B5E" w:rsidP="0000552E">
            <w:pPr>
              <w:pStyle w:val="ListParagraph"/>
              <w:numPr>
                <w:ilvl w:val="0"/>
                <w:numId w:val="21"/>
              </w:numPr>
              <w:jc w:val="both"/>
              <w:rPr>
                <w:sz w:val="24"/>
              </w:rPr>
            </w:pPr>
            <w:r>
              <w:rPr>
                <w:sz w:val="24"/>
              </w:rPr>
              <w:t xml:space="preserve">Petugas Memeriksa Kelengkapan Persyaratan Dokumen, apabilah telah sesuai Petugas mengarahkan Pemohon menghadap Kepala Seksi Trantibmas </w:t>
            </w:r>
          </w:p>
          <w:p w:rsidR="00C30B5E" w:rsidRDefault="00C30B5E" w:rsidP="0000552E">
            <w:pPr>
              <w:pStyle w:val="ListParagraph"/>
              <w:numPr>
                <w:ilvl w:val="0"/>
                <w:numId w:val="21"/>
              </w:numPr>
              <w:jc w:val="both"/>
              <w:rPr>
                <w:sz w:val="24"/>
              </w:rPr>
            </w:pPr>
            <w:r>
              <w:rPr>
                <w:sz w:val="24"/>
              </w:rPr>
              <w:t xml:space="preserve">Kepala Seksi Trantibmas Mencermati Dokumen dan membubuhi paraf sebelum di Tanda tangani oleh Camat. </w:t>
            </w:r>
          </w:p>
          <w:p w:rsidR="00C30B5E" w:rsidRDefault="00C30B5E" w:rsidP="0000552E">
            <w:pPr>
              <w:pStyle w:val="ListParagraph"/>
              <w:numPr>
                <w:ilvl w:val="0"/>
                <w:numId w:val="21"/>
              </w:numPr>
              <w:jc w:val="both"/>
              <w:rPr>
                <w:sz w:val="24"/>
              </w:rPr>
            </w:pPr>
            <w:r>
              <w:rPr>
                <w:sz w:val="24"/>
              </w:rPr>
              <w:t>Petugas menyerahkan Dokumen kepada Camat untuk di tanda tangani.</w:t>
            </w:r>
          </w:p>
          <w:p w:rsidR="00C30B5E" w:rsidRPr="00D425A7" w:rsidRDefault="00C30B5E" w:rsidP="0000552E">
            <w:pPr>
              <w:pStyle w:val="ListParagraph"/>
              <w:numPr>
                <w:ilvl w:val="0"/>
                <w:numId w:val="21"/>
              </w:numPr>
              <w:jc w:val="both"/>
              <w:rPr>
                <w:sz w:val="24"/>
              </w:rPr>
            </w:pPr>
            <w:r>
              <w:rPr>
                <w:sz w:val="24"/>
              </w:rPr>
              <w:lastRenderedPageBreak/>
              <w:t>Petugas menyerahkan Dokumen yang telah di tandatangani dan cap stampel kepada pemohon serta mengarahkan kepada pemohon untuk mengisi Survey Kepuasan Pelayanan</w:t>
            </w:r>
          </w:p>
          <w:p w:rsidR="00C30B5E" w:rsidRDefault="00C30B5E" w:rsidP="0000552E">
            <w:pPr>
              <w:jc w:val="both"/>
              <w:rPr>
                <w:sz w:val="24"/>
              </w:rPr>
            </w:pPr>
          </w:p>
        </w:tc>
      </w:tr>
      <w:tr w:rsidR="00C30B5E" w:rsidTr="0000552E">
        <w:tc>
          <w:tcPr>
            <w:tcW w:w="426" w:type="dxa"/>
          </w:tcPr>
          <w:p w:rsidR="00C30B5E" w:rsidRDefault="00C30B5E" w:rsidP="0000552E">
            <w:pPr>
              <w:jc w:val="both"/>
              <w:rPr>
                <w:sz w:val="24"/>
              </w:rPr>
            </w:pPr>
            <w:r>
              <w:rPr>
                <w:sz w:val="24"/>
              </w:rPr>
              <w:lastRenderedPageBreak/>
              <w:t>3</w:t>
            </w:r>
          </w:p>
        </w:tc>
        <w:tc>
          <w:tcPr>
            <w:tcW w:w="3260" w:type="dxa"/>
          </w:tcPr>
          <w:p w:rsidR="00C30B5E" w:rsidRDefault="00C30B5E" w:rsidP="0000552E">
            <w:pPr>
              <w:jc w:val="both"/>
              <w:rPr>
                <w:sz w:val="24"/>
              </w:rPr>
            </w:pPr>
            <w:r>
              <w:rPr>
                <w:sz w:val="24"/>
              </w:rPr>
              <w:t xml:space="preserve">Jangka Waktu Penyelesaian </w:t>
            </w:r>
          </w:p>
        </w:tc>
        <w:tc>
          <w:tcPr>
            <w:tcW w:w="4961" w:type="dxa"/>
          </w:tcPr>
          <w:p w:rsidR="00C30B5E" w:rsidRDefault="00C30B5E" w:rsidP="0000552E">
            <w:pPr>
              <w:jc w:val="both"/>
              <w:rPr>
                <w:sz w:val="24"/>
              </w:rPr>
            </w:pPr>
            <w:r>
              <w:rPr>
                <w:sz w:val="24"/>
              </w:rPr>
              <w:t xml:space="preserve">15 (Lima Belas) Menit apabila pejabat berwenang berada di tempat.  </w:t>
            </w:r>
          </w:p>
        </w:tc>
      </w:tr>
      <w:tr w:rsidR="00C30B5E" w:rsidTr="0000552E">
        <w:tc>
          <w:tcPr>
            <w:tcW w:w="426" w:type="dxa"/>
          </w:tcPr>
          <w:p w:rsidR="00C30B5E" w:rsidRDefault="00C30B5E" w:rsidP="0000552E">
            <w:pPr>
              <w:jc w:val="both"/>
              <w:rPr>
                <w:sz w:val="24"/>
              </w:rPr>
            </w:pPr>
            <w:r>
              <w:rPr>
                <w:sz w:val="24"/>
              </w:rPr>
              <w:t>4</w:t>
            </w:r>
          </w:p>
        </w:tc>
        <w:tc>
          <w:tcPr>
            <w:tcW w:w="3260" w:type="dxa"/>
          </w:tcPr>
          <w:p w:rsidR="00C30B5E" w:rsidRDefault="00C30B5E" w:rsidP="0000552E">
            <w:pPr>
              <w:jc w:val="both"/>
              <w:rPr>
                <w:sz w:val="24"/>
              </w:rPr>
            </w:pPr>
            <w:r>
              <w:rPr>
                <w:sz w:val="24"/>
              </w:rPr>
              <w:t>Biaya / Tarif</w:t>
            </w:r>
          </w:p>
        </w:tc>
        <w:tc>
          <w:tcPr>
            <w:tcW w:w="4961" w:type="dxa"/>
          </w:tcPr>
          <w:p w:rsidR="00C30B5E" w:rsidRDefault="00C30B5E" w:rsidP="0000552E">
            <w:pPr>
              <w:jc w:val="both"/>
              <w:rPr>
                <w:sz w:val="24"/>
              </w:rPr>
            </w:pPr>
            <w:r>
              <w:rPr>
                <w:sz w:val="24"/>
              </w:rPr>
              <w:t>Tidak dikenakan Biaya / Gratis</w:t>
            </w:r>
          </w:p>
        </w:tc>
      </w:tr>
      <w:tr w:rsidR="00C30B5E" w:rsidTr="0000552E">
        <w:tc>
          <w:tcPr>
            <w:tcW w:w="426" w:type="dxa"/>
          </w:tcPr>
          <w:p w:rsidR="00C30B5E" w:rsidRDefault="00C30B5E" w:rsidP="0000552E">
            <w:pPr>
              <w:jc w:val="both"/>
              <w:rPr>
                <w:sz w:val="24"/>
              </w:rPr>
            </w:pPr>
            <w:r>
              <w:rPr>
                <w:sz w:val="24"/>
              </w:rPr>
              <w:t>5</w:t>
            </w:r>
          </w:p>
        </w:tc>
        <w:tc>
          <w:tcPr>
            <w:tcW w:w="3260" w:type="dxa"/>
          </w:tcPr>
          <w:p w:rsidR="00C30B5E" w:rsidRDefault="00C30B5E" w:rsidP="0000552E">
            <w:pPr>
              <w:jc w:val="both"/>
              <w:rPr>
                <w:sz w:val="24"/>
              </w:rPr>
            </w:pPr>
            <w:r>
              <w:rPr>
                <w:sz w:val="24"/>
              </w:rPr>
              <w:t xml:space="preserve">Produk / Layanan </w:t>
            </w:r>
          </w:p>
        </w:tc>
        <w:tc>
          <w:tcPr>
            <w:tcW w:w="4961" w:type="dxa"/>
          </w:tcPr>
          <w:p w:rsidR="00C30B5E" w:rsidRDefault="00C30B5E" w:rsidP="0000552E">
            <w:pPr>
              <w:jc w:val="both"/>
              <w:rPr>
                <w:sz w:val="24"/>
              </w:rPr>
            </w:pPr>
            <w:r>
              <w:rPr>
                <w:sz w:val="24"/>
              </w:rPr>
              <w:t xml:space="preserve">Surat Keterangan Kepemilikan Tanah  </w:t>
            </w:r>
          </w:p>
        </w:tc>
      </w:tr>
      <w:tr w:rsidR="00C30B5E" w:rsidTr="0000552E">
        <w:tc>
          <w:tcPr>
            <w:tcW w:w="426" w:type="dxa"/>
          </w:tcPr>
          <w:p w:rsidR="00C30B5E" w:rsidRDefault="00C30B5E" w:rsidP="0000552E">
            <w:pPr>
              <w:jc w:val="both"/>
              <w:rPr>
                <w:sz w:val="24"/>
              </w:rPr>
            </w:pPr>
            <w:r>
              <w:rPr>
                <w:sz w:val="24"/>
              </w:rPr>
              <w:t>6</w:t>
            </w:r>
          </w:p>
        </w:tc>
        <w:tc>
          <w:tcPr>
            <w:tcW w:w="3260" w:type="dxa"/>
          </w:tcPr>
          <w:p w:rsidR="00C30B5E" w:rsidRDefault="00C30B5E" w:rsidP="0000552E">
            <w:pPr>
              <w:jc w:val="both"/>
              <w:rPr>
                <w:sz w:val="24"/>
              </w:rPr>
            </w:pPr>
            <w:r>
              <w:rPr>
                <w:sz w:val="24"/>
              </w:rPr>
              <w:t>Penanganan Pengaduan, Saran dan Masukan</w:t>
            </w:r>
          </w:p>
        </w:tc>
        <w:tc>
          <w:tcPr>
            <w:tcW w:w="4961" w:type="dxa"/>
          </w:tcPr>
          <w:p w:rsidR="00C30B5E" w:rsidRPr="00C30B5E" w:rsidRDefault="00C30B5E" w:rsidP="0000552E">
            <w:pPr>
              <w:pStyle w:val="ListParagraph"/>
              <w:numPr>
                <w:ilvl w:val="0"/>
                <w:numId w:val="22"/>
              </w:numPr>
              <w:jc w:val="both"/>
              <w:rPr>
                <w:sz w:val="24"/>
              </w:rPr>
            </w:pPr>
            <w:r w:rsidRPr="00C30B5E">
              <w:rPr>
                <w:sz w:val="24"/>
              </w:rPr>
              <w:t>Kotak Saran</w:t>
            </w:r>
          </w:p>
          <w:p w:rsidR="00C30B5E" w:rsidRPr="00E74910" w:rsidRDefault="00C30B5E" w:rsidP="0000552E">
            <w:pPr>
              <w:pStyle w:val="ListParagraph"/>
              <w:numPr>
                <w:ilvl w:val="0"/>
                <w:numId w:val="22"/>
              </w:numPr>
              <w:jc w:val="both"/>
              <w:rPr>
                <w:sz w:val="24"/>
              </w:rPr>
            </w:pPr>
            <w:r w:rsidRPr="00E74910">
              <w:rPr>
                <w:sz w:val="24"/>
              </w:rPr>
              <w:t xml:space="preserve">Pengaduan langsung kepada petugas </w:t>
            </w:r>
          </w:p>
          <w:p w:rsidR="00C30B5E" w:rsidRDefault="00C30B5E" w:rsidP="0000552E">
            <w:pPr>
              <w:pStyle w:val="ListParagraph"/>
              <w:numPr>
                <w:ilvl w:val="0"/>
                <w:numId w:val="22"/>
              </w:numPr>
              <w:jc w:val="both"/>
              <w:rPr>
                <w:sz w:val="24"/>
              </w:rPr>
            </w:pPr>
            <w:r>
              <w:rPr>
                <w:sz w:val="24"/>
              </w:rPr>
              <w:t>SMS : 082187793430</w:t>
            </w:r>
          </w:p>
          <w:p w:rsidR="00C30B5E" w:rsidRDefault="00C30B5E" w:rsidP="0000552E">
            <w:pPr>
              <w:pStyle w:val="ListParagraph"/>
              <w:numPr>
                <w:ilvl w:val="0"/>
                <w:numId w:val="22"/>
              </w:numPr>
              <w:jc w:val="both"/>
              <w:rPr>
                <w:sz w:val="24"/>
              </w:rPr>
            </w:pPr>
            <w:r>
              <w:rPr>
                <w:sz w:val="24"/>
              </w:rPr>
              <w:t>WA : 082187793430</w:t>
            </w:r>
          </w:p>
          <w:p w:rsidR="00C30B5E" w:rsidRPr="00E74910" w:rsidRDefault="00C30B5E" w:rsidP="0000552E">
            <w:pPr>
              <w:pStyle w:val="ListParagraph"/>
              <w:numPr>
                <w:ilvl w:val="0"/>
                <w:numId w:val="22"/>
              </w:numPr>
              <w:jc w:val="both"/>
              <w:rPr>
                <w:sz w:val="24"/>
              </w:rPr>
            </w:pPr>
            <w:r w:rsidRPr="00E74910">
              <w:rPr>
                <w:sz w:val="24"/>
              </w:rPr>
              <w:t xml:space="preserve">Email : </w:t>
            </w:r>
            <w:hyperlink r:id="rId17" w:history="1">
              <w:r w:rsidRPr="00E74910">
                <w:rPr>
                  <w:rStyle w:val="Hyperlink"/>
                  <w:sz w:val="24"/>
                </w:rPr>
                <w:t>Kaidipang@gmail.com</w:t>
              </w:r>
            </w:hyperlink>
          </w:p>
        </w:tc>
      </w:tr>
    </w:tbl>
    <w:p w:rsidR="00C30B5E" w:rsidRDefault="00C30B5E" w:rsidP="00C30B5E">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C30B5E" w:rsidTr="0000552E">
        <w:tc>
          <w:tcPr>
            <w:tcW w:w="426" w:type="dxa"/>
            <w:vAlign w:val="center"/>
          </w:tcPr>
          <w:p w:rsidR="00C30B5E" w:rsidRPr="00F6613A" w:rsidRDefault="00C30B5E" w:rsidP="0000552E">
            <w:pPr>
              <w:jc w:val="center"/>
              <w:rPr>
                <w:b/>
                <w:sz w:val="24"/>
              </w:rPr>
            </w:pPr>
            <w:r w:rsidRPr="00F6613A">
              <w:rPr>
                <w:b/>
                <w:sz w:val="24"/>
              </w:rPr>
              <w:t>No</w:t>
            </w:r>
          </w:p>
        </w:tc>
        <w:tc>
          <w:tcPr>
            <w:tcW w:w="3260" w:type="dxa"/>
            <w:vAlign w:val="center"/>
          </w:tcPr>
          <w:p w:rsidR="00C30B5E" w:rsidRPr="00F6613A" w:rsidRDefault="00C30B5E" w:rsidP="0000552E">
            <w:pPr>
              <w:jc w:val="center"/>
              <w:rPr>
                <w:b/>
                <w:sz w:val="24"/>
              </w:rPr>
            </w:pPr>
            <w:r w:rsidRPr="00F6613A">
              <w:rPr>
                <w:b/>
                <w:sz w:val="24"/>
              </w:rPr>
              <w:t>Komponen</w:t>
            </w:r>
          </w:p>
        </w:tc>
        <w:tc>
          <w:tcPr>
            <w:tcW w:w="4961" w:type="dxa"/>
            <w:vAlign w:val="center"/>
          </w:tcPr>
          <w:p w:rsidR="00C30B5E" w:rsidRPr="00F6613A" w:rsidRDefault="00C30B5E" w:rsidP="0000552E">
            <w:pPr>
              <w:jc w:val="center"/>
              <w:rPr>
                <w:b/>
                <w:sz w:val="24"/>
              </w:rPr>
            </w:pPr>
            <w:r w:rsidRPr="00F6613A">
              <w:rPr>
                <w:b/>
                <w:sz w:val="24"/>
              </w:rPr>
              <w:t>Uraian</w:t>
            </w:r>
          </w:p>
        </w:tc>
      </w:tr>
      <w:tr w:rsidR="00C30B5E" w:rsidTr="0000552E">
        <w:tc>
          <w:tcPr>
            <w:tcW w:w="426" w:type="dxa"/>
          </w:tcPr>
          <w:p w:rsidR="00C30B5E" w:rsidRDefault="00C30B5E" w:rsidP="0000552E">
            <w:pPr>
              <w:jc w:val="both"/>
              <w:rPr>
                <w:sz w:val="24"/>
              </w:rPr>
            </w:pPr>
            <w:r>
              <w:rPr>
                <w:sz w:val="24"/>
              </w:rPr>
              <w:t>1</w:t>
            </w:r>
          </w:p>
        </w:tc>
        <w:tc>
          <w:tcPr>
            <w:tcW w:w="3260" w:type="dxa"/>
          </w:tcPr>
          <w:p w:rsidR="00C30B5E" w:rsidRDefault="00C30B5E" w:rsidP="0000552E">
            <w:pPr>
              <w:jc w:val="both"/>
              <w:rPr>
                <w:sz w:val="24"/>
              </w:rPr>
            </w:pPr>
            <w:r>
              <w:rPr>
                <w:w w:val="110"/>
                <w:sz w:val="24"/>
              </w:rPr>
              <w:t>Dasar Hukum</w:t>
            </w:r>
          </w:p>
        </w:tc>
        <w:tc>
          <w:tcPr>
            <w:tcW w:w="4961" w:type="dxa"/>
          </w:tcPr>
          <w:p w:rsidR="00C30B5E" w:rsidRDefault="00C30B5E" w:rsidP="0000552E">
            <w:pPr>
              <w:pStyle w:val="ListParagraph"/>
              <w:numPr>
                <w:ilvl w:val="0"/>
                <w:numId w:val="4"/>
              </w:numPr>
              <w:jc w:val="both"/>
              <w:rPr>
                <w:sz w:val="24"/>
              </w:rPr>
            </w:pPr>
            <w:r>
              <w:rPr>
                <w:sz w:val="24"/>
              </w:rPr>
              <w:t xml:space="preserve">Undang-Undang Nomor 25 Tahun 2009 tentang Pelayanan Publik </w:t>
            </w:r>
          </w:p>
          <w:p w:rsidR="00C30B5E" w:rsidRDefault="00C30B5E" w:rsidP="0000552E">
            <w:pPr>
              <w:pStyle w:val="ListParagraph"/>
              <w:numPr>
                <w:ilvl w:val="0"/>
                <w:numId w:val="4"/>
              </w:numPr>
              <w:jc w:val="both"/>
              <w:rPr>
                <w:sz w:val="24"/>
              </w:rPr>
            </w:pPr>
            <w:r>
              <w:rPr>
                <w:sz w:val="24"/>
              </w:rPr>
              <w:t>Peraturan Pemerintah Nomor 61 Tahun 2010 Tentang pelaksanaan Undang-undang Nomor 14 Tahun 2008 tetnang Keterbukaan Informasi Publik</w:t>
            </w:r>
          </w:p>
          <w:p w:rsidR="00C30B5E" w:rsidRDefault="00C30B5E" w:rsidP="0000552E">
            <w:pPr>
              <w:pStyle w:val="ListParagraph"/>
              <w:numPr>
                <w:ilvl w:val="0"/>
                <w:numId w:val="4"/>
              </w:numPr>
              <w:jc w:val="both"/>
              <w:rPr>
                <w:sz w:val="24"/>
              </w:rPr>
            </w:pPr>
            <w:r>
              <w:rPr>
                <w:sz w:val="24"/>
              </w:rPr>
              <w:t xml:space="preserve">Permenpan &amp; RB Nomor 15 Tahun 2014 Tentang Standar Pelayanan Publik </w:t>
            </w:r>
          </w:p>
          <w:p w:rsidR="00C30B5E" w:rsidRDefault="00C30B5E" w:rsidP="0000552E">
            <w:pPr>
              <w:pStyle w:val="ListParagraph"/>
              <w:numPr>
                <w:ilvl w:val="0"/>
                <w:numId w:val="4"/>
              </w:numPr>
              <w:jc w:val="both"/>
              <w:rPr>
                <w:sz w:val="24"/>
              </w:rPr>
            </w:pPr>
            <w:r>
              <w:rPr>
                <w:sz w:val="24"/>
              </w:rPr>
              <w:t xml:space="preserve">Undang-Undang Nomor 14 Tahun 2018 Tentang Keterbukaan Informasi Publik </w:t>
            </w:r>
          </w:p>
          <w:p w:rsidR="00C30B5E" w:rsidRPr="00D20ACF" w:rsidRDefault="00C30B5E" w:rsidP="0000552E">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C30B5E" w:rsidTr="0000552E">
        <w:tc>
          <w:tcPr>
            <w:tcW w:w="426" w:type="dxa"/>
          </w:tcPr>
          <w:p w:rsidR="00C30B5E" w:rsidRDefault="00C30B5E" w:rsidP="0000552E">
            <w:pPr>
              <w:jc w:val="both"/>
              <w:rPr>
                <w:sz w:val="24"/>
              </w:rPr>
            </w:pPr>
            <w:r>
              <w:rPr>
                <w:sz w:val="24"/>
              </w:rPr>
              <w:t>2</w:t>
            </w:r>
          </w:p>
        </w:tc>
        <w:tc>
          <w:tcPr>
            <w:tcW w:w="3260" w:type="dxa"/>
          </w:tcPr>
          <w:p w:rsidR="00C30B5E" w:rsidRDefault="00C30B5E" w:rsidP="0000552E">
            <w:pPr>
              <w:jc w:val="both"/>
              <w:rPr>
                <w:sz w:val="24"/>
              </w:rPr>
            </w:pPr>
            <w:r>
              <w:rPr>
                <w:sz w:val="24"/>
              </w:rPr>
              <w:t>Sarana Prasarana dan/atau Fasilitas</w:t>
            </w:r>
          </w:p>
        </w:tc>
        <w:tc>
          <w:tcPr>
            <w:tcW w:w="4961" w:type="dxa"/>
          </w:tcPr>
          <w:p w:rsidR="00C30B5E" w:rsidRDefault="00C30B5E" w:rsidP="0000552E">
            <w:pPr>
              <w:jc w:val="both"/>
              <w:rPr>
                <w:sz w:val="24"/>
              </w:rPr>
            </w:pPr>
            <w:r>
              <w:rPr>
                <w:sz w:val="24"/>
              </w:rPr>
              <w:t xml:space="preserve"> ATK Cap Stampel, Buku Register/Agenda</w:t>
            </w:r>
          </w:p>
        </w:tc>
      </w:tr>
      <w:tr w:rsidR="00C30B5E" w:rsidTr="0000552E">
        <w:tc>
          <w:tcPr>
            <w:tcW w:w="426" w:type="dxa"/>
          </w:tcPr>
          <w:p w:rsidR="00C30B5E" w:rsidRDefault="00C30B5E" w:rsidP="0000552E">
            <w:pPr>
              <w:jc w:val="both"/>
              <w:rPr>
                <w:sz w:val="24"/>
              </w:rPr>
            </w:pPr>
            <w:r>
              <w:rPr>
                <w:sz w:val="24"/>
              </w:rPr>
              <w:t>3</w:t>
            </w:r>
          </w:p>
        </w:tc>
        <w:tc>
          <w:tcPr>
            <w:tcW w:w="3260" w:type="dxa"/>
          </w:tcPr>
          <w:p w:rsidR="00C30B5E" w:rsidRDefault="00C30B5E" w:rsidP="0000552E">
            <w:pPr>
              <w:jc w:val="both"/>
              <w:rPr>
                <w:sz w:val="24"/>
              </w:rPr>
            </w:pPr>
            <w:r>
              <w:rPr>
                <w:sz w:val="24"/>
              </w:rPr>
              <w:t>Kompetensi Pelaksana</w:t>
            </w:r>
          </w:p>
        </w:tc>
        <w:tc>
          <w:tcPr>
            <w:tcW w:w="4961" w:type="dxa"/>
          </w:tcPr>
          <w:p w:rsidR="00C30B5E" w:rsidRDefault="00C30B5E" w:rsidP="0000552E">
            <w:pPr>
              <w:jc w:val="both"/>
              <w:rPr>
                <w:sz w:val="24"/>
              </w:rPr>
            </w:pPr>
            <w:r>
              <w:rPr>
                <w:sz w:val="24"/>
              </w:rPr>
              <w:t>Petugas layanan informasi publik memiliki kompetensi sesuai standarisasi pengelolaan layanan informasi publik</w:t>
            </w:r>
          </w:p>
        </w:tc>
      </w:tr>
      <w:tr w:rsidR="00C30B5E" w:rsidTr="0000552E">
        <w:tc>
          <w:tcPr>
            <w:tcW w:w="426" w:type="dxa"/>
          </w:tcPr>
          <w:p w:rsidR="00C30B5E" w:rsidRDefault="00C30B5E" w:rsidP="0000552E">
            <w:pPr>
              <w:jc w:val="both"/>
              <w:rPr>
                <w:sz w:val="24"/>
              </w:rPr>
            </w:pPr>
            <w:r>
              <w:rPr>
                <w:sz w:val="24"/>
              </w:rPr>
              <w:t>4</w:t>
            </w:r>
          </w:p>
        </w:tc>
        <w:tc>
          <w:tcPr>
            <w:tcW w:w="3260" w:type="dxa"/>
          </w:tcPr>
          <w:p w:rsidR="00C30B5E" w:rsidRDefault="00C30B5E" w:rsidP="0000552E">
            <w:pPr>
              <w:jc w:val="both"/>
              <w:rPr>
                <w:sz w:val="24"/>
              </w:rPr>
            </w:pPr>
            <w:r>
              <w:rPr>
                <w:sz w:val="24"/>
              </w:rPr>
              <w:t>Pengawasan Internal</w:t>
            </w:r>
          </w:p>
        </w:tc>
        <w:tc>
          <w:tcPr>
            <w:tcW w:w="4961" w:type="dxa"/>
          </w:tcPr>
          <w:p w:rsidR="00C30B5E" w:rsidRDefault="00C30B5E" w:rsidP="0000552E">
            <w:pPr>
              <w:jc w:val="both"/>
              <w:rPr>
                <w:sz w:val="24"/>
              </w:rPr>
            </w:pPr>
            <w:r>
              <w:rPr>
                <w:sz w:val="24"/>
              </w:rPr>
              <w:t xml:space="preserve">Sekertaris Kecamatan </w:t>
            </w:r>
          </w:p>
        </w:tc>
      </w:tr>
      <w:tr w:rsidR="00C30B5E" w:rsidTr="0000552E">
        <w:tc>
          <w:tcPr>
            <w:tcW w:w="426" w:type="dxa"/>
          </w:tcPr>
          <w:p w:rsidR="00C30B5E" w:rsidRDefault="00C30B5E" w:rsidP="0000552E">
            <w:pPr>
              <w:jc w:val="both"/>
              <w:rPr>
                <w:sz w:val="24"/>
              </w:rPr>
            </w:pPr>
            <w:r>
              <w:rPr>
                <w:sz w:val="24"/>
              </w:rPr>
              <w:t>5</w:t>
            </w:r>
          </w:p>
        </w:tc>
        <w:tc>
          <w:tcPr>
            <w:tcW w:w="3260" w:type="dxa"/>
          </w:tcPr>
          <w:p w:rsidR="00C30B5E" w:rsidRDefault="00C30B5E" w:rsidP="0000552E">
            <w:pPr>
              <w:jc w:val="both"/>
              <w:rPr>
                <w:sz w:val="24"/>
              </w:rPr>
            </w:pPr>
            <w:r>
              <w:rPr>
                <w:sz w:val="24"/>
              </w:rPr>
              <w:t>Jumlah Pelaksana</w:t>
            </w:r>
          </w:p>
        </w:tc>
        <w:tc>
          <w:tcPr>
            <w:tcW w:w="4961" w:type="dxa"/>
          </w:tcPr>
          <w:p w:rsidR="00C30B5E" w:rsidRDefault="00C30B5E" w:rsidP="0000552E">
            <w:pPr>
              <w:jc w:val="both"/>
              <w:rPr>
                <w:sz w:val="24"/>
              </w:rPr>
            </w:pPr>
            <w:r>
              <w:rPr>
                <w:sz w:val="24"/>
              </w:rPr>
              <w:t xml:space="preserve">2 (Dua) Orang </w:t>
            </w:r>
          </w:p>
        </w:tc>
      </w:tr>
      <w:tr w:rsidR="00C30B5E" w:rsidTr="0000552E">
        <w:tc>
          <w:tcPr>
            <w:tcW w:w="426" w:type="dxa"/>
          </w:tcPr>
          <w:p w:rsidR="00C30B5E" w:rsidRDefault="00C30B5E" w:rsidP="0000552E">
            <w:pPr>
              <w:jc w:val="both"/>
              <w:rPr>
                <w:sz w:val="24"/>
              </w:rPr>
            </w:pPr>
            <w:r>
              <w:rPr>
                <w:sz w:val="24"/>
              </w:rPr>
              <w:t>6</w:t>
            </w:r>
          </w:p>
        </w:tc>
        <w:tc>
          <w:tcPr>
            <w:tcW w:w="3260" w:type="dxa"/>
          </w:tcPr>
          <w:p w:rsidR="00C30B5E" w:rsidRDefault="00C30B5E" w:rsidP="0000552E">
            <w:pPr>
              <w:jc w:val="both"/>
              <w:rPr>
                <w:sz w:val="24"/>
              </w:rPr>
            </w:pPr>
            <w:r>
              <w:rPr>
                <w:sz w:val="24"/>
              </w:rPr>
              <w:t xml:space="preserve">Jaminan Pelayanan </w:t>
            </w:r>
          </w:p>
        </w:tc>
        <w:tc>
          <w:tcPr>
            <w:tcW w:w="4961" w:type="dxa"/>
          </w:tcPr>
          <w:p w:rsidR="00C30B5E" w:rsidRDefault="00C30B5E" w:rsidP="0000552E">
            <w:pPr>
              <w:jc w:val="both"/>
              <w:rPr>
                <w:sz w:val="24"/>
              </w:rPr>
            </w:pPr>
            <w:r>
              <w:rPr>
                <w:sz w:val="24"/>
              </w:rPr>
              <w:t xml:space="preserve">Kerahasiaan Data Pemohon </w:t>
            </w:r>
          </w:p>
        </w:tc>
      </w:tr>
      <w:tr w:rsidR="00C30B5E" w:rsidTr="0000552E">
        <w:tc>
          <w:tcPr>
            <w:tcW w:w="426" w:type="dxa"/>
          </w:tcPr>
          <w:p w:rsidR="00C30B5E" w:rsidRDefault="00C30B5E" w:rsidP="0000552E">
            <w:pPr>
              <w:jc w:val="both"/>
              <w:rPr>
                <w:sz w:val="24"/>
              </w:rPr>
            </w:pPr>
            <w:r>
              <w:rPr>
                <w:sz w:val="24"/>
              </w:rPr>
              <w:t>7</w:t>
            </w:r>
          </w:p>
        </w:tc>
        <w:tc>
          <w:tcPr>
            <w:tcW w:w="3260" w:type="dxa"/>
          </w:tcPr>
          <w:p w:rsidR="00C30B5E" w:rsidRDefault="00C30B5E" w:rsidP="0000552E">
            <w:pPr>
              <w:jc w:val="both"/>
              <w:rPr>
                <w:sz w:val="24"/>
              </w:rPr>
            </w:pPr>
            <w:r>
              <w:rPr>
                <w:sz w:val="24"/>
              </w:rPr>
              <w:t xml:space="preserve">Jaminan Keamanan dan Keselamatan Pelayanan </w:t>
            </w:r>
          </w:p>
        </w:tc>
        <w:tc>
          <w:tcPr>
            <w:tcW w:w="4961" w:type="dxa"/>
          </w:tcPr>
          <w:p w:rsidR="00C30B5E" w:rsidRDefault="00C30B5E" w:rsidP="0000552E">
            <w:pPr>
              <w:jc w:val="both"/>
              <w:rPr>
                <w:sz w:val="24"/>
              </w:rPr>
            </w:pPr>
            <w:r>
              <w:rPr>
                <w:sz w:val="24"/>
              </w:rPr>
              <w:t xml:space="preserve">Keamanan dan Keselamatan pelayanan </w:t>
            </w:r>
          </w:p>
        </w:tc>
      </w:tr>
      <w:tr w:rsidR="00C30B5E" w:rsidTr="0000552E">
        <w:tc>
          <w:tcPr>
            <w:tcW w:w="426" w:type="dxa"/>
          </w:tcPr>
          <w:p w:rsidR="00C30B5E" w:rsidRDefault="00C30B5E" w:rsidP="0000552E">
            <w:pPr>
              <w:jc w:val="both"/>
              <w:rPr>
                <w:sz w:val="24"/>
              </w:rPr>
            </w:pPr>
            <w:r>
              <w:rPr>
                <w:sz w:val="24"/>
              </w:rPr>
              <w:t>8</w:t>
            </w:r>
          </w:p>
        </w:tc>
        <w:tc>
          <w:tcPr>
            <w:tcW w:w="3260" w:type="dxa"/>
          </w:tcPr>
          <w:p w:rsidR="00C30B5E" w:rsidRDefault="00C30B5E" w:rsidP="0000552E">
            <w:pPr>
              <w:jc w:val="both"/>
              <w:rPr>
                <w:sz w:val="24"/>
              </w:rPr>
            </w:pPr>
            <w:r>
              <w:rPr>
                <w:sz w:val="24"/>
              </w:rPr>
              <w:t xml:space="preserve">Evaluasi Kinerja Pelaksana </w:t>
            </w:r>
          </w:p>
        </w:tc>
        <w:tc>
          <w:tcPr>
            <w:tcW w:w="4961" w:type="dxa"/>
          </w:tcPr>
          <w:p w:rsidR="00C30B5E" w:rsidRDefault="00C30B5E" w:rsidP="0000552E">
            <w:pPr>
              <w:jc w:val="both"/>
              <w:rPr>
                <w:sz w:val="24"/>
              </w:rPr>
            </w:pPr>
            <w:r>
              <w:rPr>
                <w:sz w:val="24"/>
              </w:rPr>
              <w:t xml:space="preserve">Evaluasi dilaksanakan oleh Camat Setiap Bulan </w:t>
            </w:r>
          </w:p>
        </w:tc>
      </w:tr>
    </w:tbl>
    <w:p w:rsidR="00C30B5E" w:rsidRDefault="00C30B5E" w:rsidP="00C30B5E">
      <w:pPr>
        <w:pStyle w:val="ListParagraph"/>
        <w:spacing w:after="0"/>
        <w:ind w:left="1080"/>
        <w:rPr>
          <w:rFonts w:asciiTheme="majorHAnsi" w:hAnsiTheme="majorHAnsi"/>
          <w:sz w:val="24"/>
          <w:szCs w:val="24"/>
        </w:rPr>
      </w:pPr>
    </w:p>
    <w:p w:rsidR="00870C5C" w:rsidRDefault="00870C5C" w:rsidP="00870C5C">
      <w:pPr>
        <w:pStyle w:val="ListParagraph"/>
        <w:numPr>
          <w:ilvl w:val="0"/>
          <w:numId w:val="2"/>
        </w:numPr>
        <w:spacing w:after="0"/>
        <w:rPr>
          <w:rFonts w:asciiTheme="majorHAnsi" w:hAnsiTheme="majorHAnsi"/>
          <w:sz w:val="24"/>
          <w:szCs w:val="24"/>
        </w:rPr>
      </w:pPr>
      <w:r>
        <w:rPr>
          <w:rFonts w:asciiTheme="majorHAnsi" w:hAnsiTheme="majorHAnsi"/>
          <w:sz w:val="24"/>
          <w:szCs w:val="24"/>
        </w:rPr>
        <w:t xml:space="preserve">Jenis Pelayanan : </w:t>
      </w:r>
      <w:r w:rsidR="005750D7">
        <w:rPr>
          <w:rFonts w:asciiTheme="majorHAnsi" w:hAnsiTheme="majorHAnsi"/>
          <w:b/>
          <w:sz w:val="24"/>
          <w:szCs w:val="24"/>
        </w:rPr>
        <w:t>Surat Tindakan Sementara Pemerintah (STSP)</w:t>
      </w:r>
      <w:r w:rsidR="00C30B5E">
        <w:rPr>
          <w:rFonts w:asciiTheme="majorHAnsi" w:hAnsiTheme="majorHAnsi"/>
          <w:b/>
          <w:sz w:val="24"/>
          <w:szCs w:val="24"/>
        </w:rPr>
        <w:t xml:space="preserve"> </w:t>
      </w:r>
      <w:r w:rsidR="00AB16FE">
        <w:rPr>
          <w:rFonts w:asciiTheme="majorHAnsi" w:hAnsiTheme="majorHAnsi"/>
          <w:b/>
          <w:sz w:val="24"/>
          <w:szCs w:val="24"/>
        </w:rPr>
        <w:t xml:space="preserve"> </w:t>
      </w:r>
      <w:r w:rsidR="0076249C">
        <w:rPr>
          <w:rFonts w:asciiTheme="majorHAnsi" w:hAnsiTheme="majorHAnsi"/>
          <w:b/>
          <w:sz w:val="24"/>
          <w:szCs w:val="24"/>
        </w:rPr>
        <w:t>dalam Sengketa Lahan</w:t>
      </w:r>
      <w:r>
        <w:rPr>
          <w:rFonts w:asciiTheme="majorHAnsi" w:hAnsiTheme="majorHAnsi"/>
          <w:sz w:val="24"/>
          <w:szCs w:val="24"/>
        </w:rPr>
        <w:t xml:space="preserve">  </w:t>
      </w:r>
    </w:p>
    <w:p w:rsidR="00870C5C" w:rsidRDefault="00870C5C" w:rsidP="00870C5C">
      <w:pPr>
        <w:pStyle w:val="ListParagraph"/>
        <w:spacing w:after="0"/>
        <w:ind w:left="1080"/>
        <w:rPr>
          <w:rFonts w:asciiTheme="majorHAnsi" w:hAnsiTheme="majorHAnsi"/>
          <w:sz w:val="24"/>
          <w:szCs w:val="24"/>
        </w:rPr>
      </w:pPr>
      <w:r>
        <w:rPr>
          <w:rFonts w:asciiTheme="majorHAnsi" w:hAnsiTheme="majorHAnsi"/>
          <w:sz w:val="24"/>
          <w:szCs w:val="24"/>
        </w:rPr>
        <w:t>KOMPONEN SERVICE DELIVERY</w:t>
      </w:r>
    </w:p>
    <w:tbl>
      <w:tblPr>
        <w:tblStyle w:val="TableGrid"/>
        <w:tblW w:w="8647" w:type="dxa"/>
        <w:tblInd w:w="1242" w:type="dxa"/>
        <w:tblLayout w:type="fixed"/>
        <w:tblLook w:val="04A0"/>
      </w:tblPr>
      <w:tblGrid>
        <w:gridCol w:w="426"/>
        <w:gridCol w:w="3260"/>
        <w:gridCol w:w="4961"/>
      </w:tblGrid>
      <w:tr w:rsidR="00870C5C" w:rsidTr="00AB16FE">
        <w:tc>
          <w:tcPr>
            <w:tcW w:w="426" w:type="dxa"/>
            <w:vAlign w:val="center"/>
          </w:tcPr>
          <w:p w:rsidR="00870C5C" w:rsidRPr="00F6613A" w:rsidRDefault="00870C5C" w:rsidP="00AB16FE">
            <w:pPr>
              <w:jc w:val="center"/>
              <w:rPr>
                <w:b/>
                <w:sz w:val="24"/>
              </w:rPr>
            </w:pPr>
            <w:r w:rsidRPr="00F6613A">
              <w:rPr>
                <w:b/>
                <w:sz w:val="24"/>
              </w:rPr>
              <w:t>No</w:t>
            </w:r>
          </w:p>
        </w:tc>
        <w:tc>
          <w:tcPr>
            <w:tcW w:w="3260" w:type="dxa"/>
            <w:vAlign w:val="center"/>
          </w:tcPr>
          <w:p w:rsidR="00870C5C" w:rsidRPr="00F6613A" w:rsidRDefault="00870C5C" w:rsidP="00AB16FE">
            <w:pPr>
              <w:jc w:val="center"/>
              <w:rPr>
                <w:b/>
                <w:sz w:val="24"/>
              </w:rPr>
            </w:pPr>
            <w:r w:rsidRPr="00F6613A">
              <w:rPr>
                <w:b/>
                <w:sz w:val="24"/>
              </w:rPr>
              <w:t>Komponen</w:t>
            </w:r>
          </w:p>
        </w:tc>
        <w:tc>
          <w:tcPr>
            <w:tcW w:w="4961" w:type="dxa"/>
            <w:vAlign w:val="center"/>
          </w:tcPr>
          <w:p w:rsidR="00870C5C" w:rsidRPr="00F6613A" w:rsidRDefault="00870C5C" w:rsidP="00AB16FE">
            <w:pPr>
              <w:jc w:val="center"/>
              <w:rPr>
                <w:b/>
                <w:sz w:val="24"/>
              </w:rPr>
            </w:pPr>
            <w:r w:rsidRPr="00F6613A">
              <w:rPr>
                <w:b/>
                <w:sz w:val="24"/>
              </w:rPr>
              <w:t>Uraian</w:t>
            </w:r>
          </w:p>
        </w:tc>
      </w:tr>
      <w:tr w:rsidR="00870C5C" w:rsidTr="00AB16FE">
        <w:tc>
          <w:tcPr>
            <w:tcW w:w="426" w:type="dxa"/>
          </w:tcPr>
          <w:p w:rsidR="00870C5C" w:rsidRDefault="00870C5C" w:rsidP="00AB16FE">
            <w:pPr>
              <w:jc w:val="both"/>
              <w:rPr>
                <w:sz w:val="24"/>
              </w:rPr>
            </w:pPr>
            <w:r>
              <w:rPr>
                <w:sz w:val="24"/>
              </w:rPr>
              <w:t>1</w:t>
            </w:r>
          </w:p>
        </w:tc>
        <w:tc>
          <w:tcPr>
            <w:tcW w:w="3260" w:type="dxa"/>
          </w:tcPr>
          <w:p w:rsidR="00870C5C" w:rsidRDefault="00870C5C" w:rsidP="00AB16FE">
            <w:pPr>
              <w:jc w:val="both"/>
              <w:rPr>
                <w:sz w:val="24"/>
              </w:rPr>
            </w:pPr>
            <w:r>
              <w:rPr>
                <w:w w:val="110"/>
                <w:sz w:val="24"/>
              </w:rPr>
              <w:t>Persyaratan</w:t>
            </w:r>
            <w:r>
              <w:rPr>
                <w:spacing w:val="-56"/>
                <w:w w:val="110"/>
                <w:sz w:val="24"/>
              </w:rPr>
              <w:t xml:space="preserve"> </w:t>
            </w:r>
            <w:r>
              <w:rPr>
                <w:w w:val="115"/>
                <w:sz w:val="24"/>
              </w:rPr>
              <w:t>Pelayanan</w:t>
            </w:r>
          </w:p>
        </w:tc>
        <w:tc>
          <w:tcPr>
            <w:tcW w:w="4961" w:type="dxa"/>
          </w:tcPr>
          <w:p w:rsidR="00870C5C" w:rsidRDefault="00870C5C" w:rsidP="00AB16FE">
            <w:pPr>
              <w:pStyle w:val="ListParagraph"/>
              <w:numPr>
                <w:ilvl w:val="0"/>
                <w:numId w:val="4"/>
              </w:numPr>
              <w:jc w:val="both"/>
              <w:rPr>
                <w:sz w:val="24"/>
              </w:rPr>
            </w:pPr>
            <w:r>
              <w:rPr>
                <w:sz w:val="24"/>
              </w:rPr>
              <w:t xml:space="preserve">Surat Pengantar / Keterangan </w:t>
            </w:r>
            <w:r w:rsidR="00C30B5E">
              <w:rPr>
                <w:sz w:val="24"/>
              </w:rPr>
              <w:t>yang telah di tandatangani oleh Pemerintah Desa</w:t>
            </w:r>
          </w:p>
          <w:p w:rsidR="00870C5C" w:rsidRDefault="00C30B5E" w:rsidP="00AB16FE">
            <w:pPr>
              <w:pStyle w:val="ListParagraph"/>
              <w:numPr>
                <w:ilvl w:val="0"/>
                <w:numId w:val="4"/>
              </w:numPr>
              <w:jc w:val="both"/>
              <w:rPr>
                <w:sz w:val="24"/>
              </w:rPr>
            </w:pPr>
            <w:r>
              <w:rPr>
                <w:sz w:val="24"/>
              </w:rPr>
              <w:t>Berita Acara Hasil Pemeriksaan yang telah dilakukan oleh Pemerintah Desa</w:t>
            </w:r>
          </w:p>
          <w:p w:rsidR="00C30B5E" w:rsidRDefault="00C30B5E" w:rsidP="00AB16FE">
            <w:pPr>
              <w:pStyle w:val="ListParagraph"/>
              <w:numPr>
                <w:ilvl w:val="0"/>
                <w:numId w:val="4"/>
              </w:numPr>
              <w:jc w:val="both"/>
              <w:rPr>
                <w:sz w:val="24"/>
              </w:rPr>
            </w:pPr>
            <w:r>
              <w:rPr>
                <w:sz w:val="24"/>
              </w:rPr>
              <w:lastRenderedPageBreak/>
              <w:t>Lampiran Dokumen Pendukung dari Penggugat dan Tergugat</w:t>
            </w:r>
          </w:p>
          <w:p w:rsidR="00870C5C" w:rsidRPr="006A55F1" w:rsidRDefault="00870C5C" w:rsidP="00AB16FE">
            <w:pPr>
              <w:pStyle w:val="ListParagraph"/>
              <w:ind w:left="360"/>
              <w:jc w:val="both"/>
              <w:rPr>
                <w:sz w:val="24"/>
              </w:rPr>
            </w:pPr>
          </w:p>
        </w:tc>
      </w:tr>
      <w:tr w:rsidR="00870C5C" w:rsidTr="00AB16FE">
        <w:tc>
          <w:tcPr>
            <w:tcW w:w="426" w:type="dxa"/>
          </w:tcPr>
          <w:p w:rsidR="00870C5C" w:rsidRDefault="00870C5C" w:rsidP="00AB16FE">
            <w:pPr>
              <w:jc w:val="both"/>
              <w:rPr>
                <w:sz w:val="24"/>
              </w:rPr>
            </w:pPr>
            <w:r>
              <w:rPr>
                <w:sz w:val="24"/>
              </w:rPr>
              <w:lastRenderedPageBreak/>
              <w:t>2</w:t>
            </w:r>
          </w:p>
        </w:tc>
        <w:tc>
          <w:tcPr>
            <w:tcW w:w="3260" w:type="dxa"/>
          </w:tcPr>
          <w:p w:rsidR="00870C5C" w:rsidRDefault="00870C5C" w:rsidP="00AB16FE">
            <w:pPr>
              <w:jc w:val="both"/>
              <w:rPr>
                <w:sz w:val="24"/>
              </w:rPr>
            </w:pPr>
            <w:r>
              <w:rPr>
                <w:sz w:val="24"/>
              </w:rPr>
              <w:t>Sistem, Mekanisme dan Prosedur</w:t>
            </w:r>
          </w:p>
        </w:tc>
        <w:tc>
          <w:tcPr>
            <w:tcW w:w="4961" w:type="dxa"/>
          </w:tcPr>
          <w:p w:rsidR="00870C5C" w:rsidRPr="00C30B5E" w:rsidRDefault="00870C5C" w:rsidP="00C30B5E">
            <w:pPr>
              <w:pStyle w:val="ListParagraph"/>
              <w:numPr>
                <w:ilvl w:val="0"/>
                <w:numId w:val="23"/>
              </w:numPr>
              <w:jc w:val="both"/>
              <w:rPr>
                <w:sz w:val="24"/>
              </w:rPr>
            </w:pPr>
            <w:r w:rsidRPr="00C30B5E">
              <w:rPr>
                <w:sz w:val="24"/>
              </w:rPr>
              <w:t xml:space="preserve">Pemohon bertemu dengan petugas Front Office </w:t>
            </w:r>
          </w:p>
          <w:p w:rsidR="00870C5C" w:rsidRPr="00C30B5E" w:rsidRDefault="00870C5C" w:rsidP="00C30B5E">
            <w:pPr>
              <w:pStyle w:val="ListParagraph"/>
              <w:numPr>
                <w:ilvl w:val="0"/>
                <w:numId w:val="23"/>
              </w:numPr>
              <w:jc w:val="both"/>
              <w:rPr>
                <w:sz w:val="24"/>
              </w:rPr>
            </w:pPr>
            <w:r w:rsidRPr="00C30B5E">
              <w:rPr>
                <w:sz w:val="24"/>
              </w:rPr>
              <w:t xml:space="preserve">Petugas mengarahkan Pemohon untuk mengisi data diri kedalam buku kunjungan. </w:t>
            </w:r>
          </w:p>
          <w:p w:rsidR="00870C5C" w:rsidRPr="00870C5C" w:rsidRDefault="00870C5C" w:rsidP="00C30B5E">
            <w:pPr>
              <w:pStyle w:val="ListParagraph"/>
              <w:numPr>
                <w:ilvl w:val="0"/>
                <w:numId w:val="23"/>
              </w:numPr>
              <w:jc w:val="both"/>
              <w:rPr>
                <w:sz w:val="24"/>
              </w:rPr>
            </w:pPr>
            <w:r>
              <w:rPr>
                <w:sz w:val="24"/>
              </w:rPr>
              <w:t>Petugas Memeriksa Kelengkapan Persyaratan</w:t>
            </w:r>
            <w:r w:rsidR="00AB16FE">
              <w:rPr>
                <w:sz w:val="24"/>
              </w:rPr>
              <w:t xml:space="preserve"> Dokumen</w:t>
            </w:r>
            <w:r>
              <w:rPr>
                <w:sz w:val="24"/>
              </w:rPr>
              <w:t xml:space="preserve">, apabilah telah sesuai Petugas </w:t>
            </w:r>
            <w:r w:rsidR="00282C79">
              <w:rPr>
                <w:sz w:val="24"/>
              </w:rPr>
              <w:t>Menyampaikan Kepada Pemohon untuk kembali dan menunggu panggilan selanjutnya kepada pihak penggugat dan tergugat</w:t>
            </w:r>
          </w:p>
          <w:p w:rsidR="00870C5C" w:rsidRDefault="00282C79" w:rsidP="00C30B5E">
            <w:pPr>
              <w:pStyle w:val="ListParagraph"/>
              <w:numPr>
                <w:ilvl w:val="0"/>
                <w:numId w:val="23"/>
              </w:numPr>
              <w:jc w:val="both"/>
              <w:rPr>
                <w:sz w:val="24"/>
              </w:rPr>
            </w:pPr>
            <w:r>
              <w:rPr>
                <w:sz w:val="24"/>
              </w:rPr>
              <w:t>Petugas menyerahkan dokumen kepada Kepal Seksi Trantibmas untuk dilakukan registrasi dan menjadwalkan tahapan persidangan sebagi berikut :</w:t>
            </w:r>
          </w:p>
          <w:p w:rsidR="00282C79" w:rsidRDefault="00282C79" w:rsidP="00282C79">
            <w:pPr>
              <w:pStyle w:val="ListParagraph"/>
              <w:numPr>
                <w:ilvl w:val="0"/>
                <w:numId w:val="4"/>
              </w:numPr>
              <w:jc w:val="both"/>
              <w:rPr>
                <w:sz w:val="24"/>
              </w:rPr>
            </w:pPr>
            <w:r>
              <w:rPr>
                <w:sz w:val="24"/>
              </w:rPr>
              <w:t xml:space="preserve">Sidang </w:t>
            </w:r>
            <w:proofErr w:type="gramStart"/>
            <w:r>
              <w:rPr>
                <w:sz w:val="24"/>
              </w:rPr>
              <w:t>Pertama :</w:t>
            </w:r>
            <w:proofErr w:type="gramEnd"/>
            <w:r>
              <w:rPr>
                <w:sz w:val="24"/>
              </w:rPr>
              <w:t xml:space="preserve"> Pengambilan Keterangan dari pihak Penggugat dan tergugat.</w:t>
            </w:r>
          </w:p>
          <w:p w:rsidR="00282C79" w:rsidRDefault="00282C79" w:rsidP="00282C79">
            <w:pPr>
              <w:pStyle w:val="ListParagraph"/>
              <w:numPr>
                <w:ilvl w:val="0"/>
                <w:numId w:val="4"/>
              </w:numPr>
              <w:jc w:val="both"/>
              <w:rPr>
                <w:sz w:val="24"/>
              </w:rPr>
            </w:pPr>
            <w:r>
              <w:rPr>
                <w:sz w:val="24"/>
              </w:rPr>
              <w:t>Kepala Seksi Trantibmas bersama Tim melakukan survey lokasi sengketa.</w:t>
            </w:r>
          </w:p>
          <w:p w:rsidR="00282C79" w:rsidRDefault="00282C79" w:rsidP="00282C79">
            <w:pPr>
              <w:pStyle w:val="ListParagraph"/>
              <w:numPr>
                <w:ilvl w:val="0"/>
                <w:numId w:val="4"/>
              </w:numPr>
              <w:jc w:val="both"/>
              <w:rPr>
                <w:sz w:val="24"/>
              </w:rPr>
            </w:pPr>
            <w:r>
              <w:rPr>
                <w:sz w:val="24"/>
              </w:rPr>
              <w:t xml:space="preserve">Sidang </w:t>
            </w:r>
            <w:proofErr w:type="gramStart"/>
            <w:r>
              <w:rPr>
                <w:sz w:val="24"/>
              </w:rPr>
              <w:t>Kedua :</w:t>
            </w:r>
            <w:proofErr w:type="gramEnd"/>
            <w:r>
              <w:rPr>
                <w:sz w:val="24"/>
              </w:rPr>
              <w:t xml:space="preserve"> Pengambilan Keterangan masing-masing saksi dari pihak Penggugat dan tergugat. </w:t>
            </w:r>
          </w:p>
          <w:p w:rsidR="00282C79" w:rsidRDefault="00282C79" w:rsidP="00282C79">
            <w:pPr>
              <w:pStyle w:val="ListParagraph"/>
              <w:numPr>
                <w:ilvl w:val="0"/>
                <w:numId w:val="4"/>
              </w:numPr>
              <w:jc w:val="both"/>
              <w:rPr>
                <w:sz w:val="24"/>
              </w:rPr>
            </w:pPr>
            <w:r>
              <w:rPr>
                <w:sz w:val="24"/>
              </w:rPr>
              <w:t xml:space="preserve">Sidang Ketiga : Putusan Sementara Hasil Pemeriksaan </w:t>
            </w:r>
            <w:r w:rsidR="00743959">
              <w:rPr>
                <w:sz w:val="24"/>
              </w:rPr>
              <w:t xml:space="preserve">oleh </w:t>
            </w:r>
            <w:r>
              <w:rPr>
                <w:sz w:val="24"/>
              </w:rPr>
              <w:t>Pemerintah Kecamatan</w:t>
            </w:r>
            <w:r w:rsidR="00743959">
              <w:rPr>
                <w:sz w:val="24"/>
              </w:rPr>
              <w:t xml:space="preserve"> </w:t>
            </w:r>
          </w:p>
          <w:p w:rsidR="00870C5C" w:rsidRDefault="00743959" w:rsidP="00C30B5E">
            <w:pPr>
              <w:pStyle w:val="ListParagraph"/>
              <w:numPr>
                <w:ilvl w:val="0"/>
                <w:numId w:val="23"/>
              </w:numPr>
              <w:jc w:val="both"/>
              <w:rPr>
                <w:sz w:val="24"/>
              </w:rPr>
            </w:pPr>
            <w:r>
              <w:rPr>
                <w:sz w:val="24"/>
              </w:rPr>
              <w:t xml:space="preserve">Kepala Seksi Trantibmas menerbitkan Surat </w:t>
            </w:r>
            <w:r w:rsidR="005750D7">
              <w:rPr>
                <w:sz w:val="24"/>
              </w:rPr>
              <w:t>Tindakan Sementara Pemerintah Kecamatan (STSP)</w:t>
            </w:r>
            <w:r>
              <w:rPr>
                <w:sz w:val="24"/>
              </w:rPr>
              <w:t xml:space="preserve"> dan di tandatangani</w:t>
            </w:r>
            <w:r w:rsidR="005750D7">
              <w:rPr>
                <w:sz w:val="24"/>
              </w:rPr>
              <w:t xml:space="preserve"> oleh</w:t>
            </w:r>
            <w:r>
              <w:rPr>
                <w:sz w:val="24"/>
              </w:rPr>
              <w:t xml:space="preserve"> camat untuk diserahkan kepada kedua bela pihak dan selanjutnya sebagai </w:t>
            </w:r>
            <w:proofErr w:type="gramStart"/>
            <w:r>
              <w:rPr>
                <w:sz w:val="24"/>
              </w:rPr>
              <w:t xml:space="preserve">arsip </w:t>
            </w:r>
            <w:r w:rsidR="00870C5C">
              <w:rPr>
                <w:sz w:val="24"/>
              </w:rPr>
              <w:t>.</w:t>
            </w:r>
            <w:proofErr w:type="gramEnd"/>
          </w:p>
          <w:p w:rsidR="00870C5C" w:rsidRPr="00D425A7" w:rsidRDefault="00870C5C" w:rsidP="00C30B5E">
            <w:pPr>
              <w:pStyle w:val="ListParagraph"/>
              <w:numPr>
                <w:ilvl w:val="0"/>
                <w:numId w:val="23"/>
              </w:numPr>
              <w:jc w:val="both"/>
              <w:rPr>
                <w:sz w:val="24"/>
              </w:rPr>
            </w:pPr>
            <w:r>
              <w:rPr>
                <w:sz w:val="24"/>
              </w:rPr>
              <w:t xml:space="preserve">Petugas menyerahkan </w:t>
            </w:r>
            <w:r w:rsidR="005750D7">
              <w:rPr>
                <w:sz w:val="24"/>
              </w:rPr>
              <w:t>STSP yang telah ditandatangani</w:t>
            </w:r>
            <w:r w:rsidR="00C30B5E">
              <w:rPr>
                <w:sz w:val="24"/>
              </w:rPr>
              <w:t xml:space="preserve"> dan cap stampel</w:t>
            </w:r>
            <w:r>
              <w:rPr>
                <w:sz w:val="24"/>
              </w:rPr>
              <w:t xml:space="preserve"> kepada pemohon serta mengarahkan kepada pemohon untuk mengisi Survey Kepuasan Pelayanan</w:t>
            </w:r>
          </w:p>
          <w:p w:rsidR="00870C5C" w:rsidRDefault="00870C5C" w:rsidP="00AB16FE">
            <w:pPr>
              <w:jc w:val="both"/>
              <w:rPr>
                <w:sz w:val="24"/>
              </w:rPr>
            </w:pPr>
          </w:p>
        </w:tc>
      </w:tr>
      <w:tr w:rsidR="00870C5C" w:rsidTr="00AB16FE">
        <w:tc>
          <w:tcPr>
            <w:tcW w:w="426" w:type="dxa"/>
          </w:tcPr>
          <w:p w:rsidR="00870C5C" w:rsidRDefault="00870C5C" w:rsidP="00AB16FE">
            <w:pPr>
              <w:jc w:val="both"/>
              <w:rPr>
                <w:sz w:val="24"/>
              </w:rPr>
            </w:pPr>
            <w:r>
              <w:rPr>
                <w:sz w:val="24"/>
              </w:rPr>
              <w:t>3</w:t>
            </w:r>
          </w:p>
        </w:tc>
        <w:tc>
          <w:tcPr>
            <w:tcW w:w="3260" w:type="dxa"/>
          </w:tcPr>
          <w:p w:rsidR="00870C5C" w:rsidRDefault="00870C5C" w:rsidP="00AB16FE">
            <w:pPr>
              <w:jc w:val="both"/>
              <w:rPr>
                <w:sz w:val="24"/>
              </w:rPr>
            </w:pPr>
            <w:r>
              <w:rPr>
                <w:sz w:val="24"/>
              </w:rPr>
              <w:t xml:space="preserve">Jangka Waktu Penyelesaian </w:t>
            </w:r>
          </w:p>
        </w:tc>
        <w:tc>
          <w:tcPr>
            <w:tcW w:w="4961" w:type="dxa"/>
          </w:tcPr>
          <w:p w:rsidR="00870C5C" w:rsidRDefault="005750D7" w:rsidP="005750D7">
            <w:pPr>
              <w:jc w:val="both"/>
              <w:rPr>
                <w:sz w:val="24"/>
              </w:rPr>
            </w:pPr>
            <w:r>
              <w:rPr>
                <w:sz w:val="24"/>
              </w:rPr>
              <w:t>14</w:t>
            </w:r>
            <w:r w:rsidR="00870C5C">
              <w:rPr>
                <w:sz w:val="24"/>
              </w:rPr>
              <w:t xml:space="preserve"> (</w:t>
            </w:r>
            <w:r>
              <w:rPr>
                <w:sz w:val="24"/>
              </w:rPr>
              <w:t>Empat Belas</w:t>
            </w:r>
            <w:r w:rsidR="00870C5C">
              <w:rPr>
                <w:sz w:val="24"/>
              </w:rPr>
              <w:t xml:space="preserve">) </w:t>
            </w:r>
            <w:r>
              <w:rPr>
                <w:sz w:val="24"/>
              </w:rPr>
              <w:t xml:space="preserve">Hari Kerja </w:t>
            </w:r>
            <w:r w:rsidR="00C30B5E">
              <w:rPr>
                <w:sz w:val="24"/>
              </w:rPr>
              <w:t xml:space="preserve">apabila pejabat berwenang </w:t>
            </w:r>
            <w:r>
              <w:rPr>
                <w:sz w:val="24"/>
              </w:rPr>
              <w:t>tidak sedang mendapat perintah Tugas Luar Daerah</w:t>
            </w:r>
            <w:r w:rsidR="00C30B5E">
              <w:rPr>
                <w:sz w:val="24"/>
              </w:rPr>
              <w:t xml:space="preserve">. </w:t>
            </w:r>
            <w:r w:rsidR="00870C5C">
              <w:rPr>
                <w:sz w:val="24"/>
              </w:rPr>
              <w:t xml:space="preserve"> </w:t>
            </w:r>
          </w:p>
        </w:tc>
      </w:tr>
      <w:tr w:rsidR="00870C5C" w:rsidTr="00AB16FE">
        <w:tc>
          <w:tcPr>
            <w:tcW w:w="426" w:type="dxa"/>
          </w:tcPr>
          <w:p w:rsidR="00870C5C" w:rsidRDefault="00870C5C" w:rsidP="00AB16FE">
            <w:pPr>
              <w:jc w:val="both"/>
              <w:rPr>
                <w:sz w:val="24"/>
              </w:rPr>
            </w:pPr>
            <w:r>
              <w:rPr>
                <w:sz w:val="24"/>
              </w:rPr>
              <w:t>4</w:t>
            </w:r>
          </w:p>
        </w:tc>
        <w:tc>
          <w:tcPr>
            <w:tcW w:w="3260" w:type="dxa"/>
          </w:tcPr>
          <w:p w:rsidR="00870C5C" w:rsidRDefault="00870C5C" w:rsidP="00AB16FE">
            <w:pPr>
              <w:jc w:val="both"/>
              <w:rPr>
                <w:sz w:val="24"/>
              </w:rPr>
            </w:pPr>
            <w:r>
              <w:rPr>
                <w:sz w:val="24"/>
              </w:rPr>
              <w:t>Biaya / Tarif</w:t>
            </w:r>
          </w:p>
        </w:tc>
        <w:tc>
          <w:tcPr>
            <w:tcW w:w="4961" w:type="dxa"/>
          </w:tcPr>
          <w:p w:rsidR="00870C5C" w:rsidRDefault="00870C5C" w:rsidP="00AB16FE">
            <w:pPr>
              <w:jc w:val="both"/>
              <w:rPr>
                <w:sz w:val="24"/>
              </w:rPr>
            </w:pPr>
            <w:r>
              <w:rPr>
                <w:sz w:val="24"/>
              </w:rPr>
              <w:t>Tidak dikenakan Biaya / Gratis</w:t>
            </w:r>
          </w:p>
        </w:tc>
      </w:tr>
      <w:tr w:rsidR="00870C5C" w:rsidTr="00AB16FE">
        <w:tc>
          <w:tcPr>
            <w:tcW w:w="426" w:type="dxa"/>
          </w:tcPr>
          <w:p w:rsidR="00870C5C" w:rsidRDefault="00870C5C" w:rsidP="00AB16FE">
            <w:pPr>
              <w:jc w:val="both"/>
              <w:rPr>
                <w:sz w:val="24"/>
              </w:rPr>
            </w:pPr>
            <w:r>
              <w:rPr>
                <w:sz w:val="24"/>
              </w:rPr>
              <w:t>5</w:t>
            </w:r>
          </w:p>
        </w:tc>
        <w:tc>
          <w:tcPr>
            <w:tcW w:w="3260" w:type="dxa"/>
          </w:tcPr>
          <w:p w:rsidR="00870C5C" w:rsidRDefault="00870C5C" w:rsidP="00AB16FE">
            <w:pPr>
              <w:jc w:val="both"/>
              <w:rPr>
                <w:sz w:val="24"/>
              </w:rPr>
            </w:pPr>
            <w:r>
              <w:rPr>
                <w:sz w:val="24"/>
              </w:rPr>
              <w:t xml:space="preserve">Produk / Layanan </w:t>
            </w:r>
          </w:p>
        </w:tc>
        <w:tc>
          <w:tcPr>
            <w:tcW w:w="4961" w:type="dxa"/>
          </w:tcPr>
          <w:p w:rsidR="00870C5C" w:rsidRDefault="00C30B5E" w:rsidP="005750D7">
            <w:pPr>
              <w:jc w:val="both"/>
              <w:rPr>
                <w:sz w:val="24"/>
              </w:rPr>
            </w:pPr>
            <w:r>
              <w:rPr>
                <w:sz w:val="24"/>
              </w:rPr>
              <w:t xml:space="preserve">Surat </w:t>
            </w:r>
            <w:r w:rsidR="005750D7">
              <w:rPr>
                <w:sz w:val="24"/>
              </w:rPr>
              <w:t>Tindakan Sementara Pemerintah (STSP)</w:t>
            </w:r>
            <w:r w:rsidR="00870C5C">
              <w:rPr>
                <w:sz w:val="24"/>
              </w:rPr>
              <w:t xml:space="preserve">  </w:t>
            </w:r>
          </w:p>
        </w:tc>
      </w:tr>
      <w:tr w:rsidR="00870C5C" w:rsidTr="00AB16FE">
        <w:tc>
          <w:tcPr>
            <w:tcW w:w="426" w:type="dxa"/>
          </w:tcPr>
          <w:p w:rsidR="00870C5C" w:rsidRDefault="00870C5C" w:rsidP="00AB16FE">
            <w:pPr>
              <w:jc w:val="both"/>
              <w:rPr>
                <w:sz w:val="24"/>
              </w:rPr>
            </w:pPr>
            <w:r>
              <w:rPr>
                <w:sz w:val="24"/>
              </w:rPr>
              <w:t>6</w:t>
            </w:r>
          </w:p>
        </w:tc>
        <w:tc>
          <w:tcPr>
            <w:tcW w:w="3260" w:type="dxa"/>
          </w:tcPr>
          <w:p w:rsidR="00870C5C" w:rsidRDefault="00870C5C" w:rsidP="00AB16FE">
            <w:pPr>
              <w:jc w:val="both"/>
              <w:rPr>
                <w:sz w:val="24"/>
              </w:rPr>
            </w:pPr>
            <w:r>
              <w:rPr>
                <w:sz w:val="24"/>
              </w:rPr>
              <w:t>Penanganan Pengaduan, Saran dan Masukan</w:t>
            </w:r>
          </w:p>
        </w:tc>
        <w:tc>
          <w:tcPr>
            <w:tcW w:w="4961" w:type="dxa"/>
          </w:tcPr>
          <w:p w:rsidR="00870C5C" w:rsidRPr="005750D7" w:rsidRDefault="00870C5C" w:rsidP="005750D7">
            <w:pPr>
              <w:pStyle w:val="ListParagraph"/>
              <w:numPr>
                <w:ilvl w:val="0"/>
                <w:numId w:val="24"/>
              </w:numPr>
              <w:jc w:val="both"/>
              <w:rPr>
                <w:sz w:val="24"/>
              </w:rPr>
            </w:pPr>
            <w:r w:rsidRPr="005750D7">
              <w:rPr>
                <w:sz w:val="24"/>
              </w:rPr>
              <w:t>Kotak Saran</w:t>
            </w:r>
          </w:p>
          <w:p w:rsidR="00870C5C" w:rsidRPr="00E74910" w:rsidRDefault="00870C5C" w:rsidP="005750D7">
            <w:pPr>
              <w:pStyle w:val="ListParagraph"/>
              <w:numPr>
                <w:ilvl w:val="0"/>
                <w:numId w:val="24"/>
              </w:numPr>
              <w:jc w:val="both"/>
              <w:rPr>
                <w:sz w:val="24"/>
              </w:rPr>
            </w:pPr>
            <w:r w:rsidRPr="00E74910">
              <w:rPr>
                <w:sz w:val="24"/>
              </w:rPr>
              <w:t xml:space="preserve">Pengaduan langsung kepada petugas </w:t>
            </w:r>
          </w:p>
          <w:p w:rsidR="00870C5C" w:rsidRDefault="00870C5C" w:rsidP="005750D7">
            <w:pPr>
              <w:pStyle w:val="ListParagraph"/>
              <w:numPr>
                <w:ilvl w:val="0"/>
                <w:numId w:val="24"/>
              </w:numPr>
              <w:jc w:val="both"/>
              <w:rPr>
                <w:sz w:val="24"/>
              </w:rPr>
            </w:pPr>
            <w:r>
              <w:rPr>
                <w:sz w:val="24"/>
              </w:rPr>
              <w:t>SMS : 082187793430</w:t>
            </w:r>
          </w:p>
          <w:p w:rsidR="00870C5C" w:rsidRDefault="00870C5C" w:rsidP="005750D7">
            <w:pPr>
              <w:pStyle w:val="ListParagraph"/>
              <w:numPr>
                <w:ilvl w:val="0"/>
                <w:numId w:val="24"/>
              </w:numPr>
              <w:jc w:val="both"/>
              <w:rPr>
                <w:sz w:val="24"/>
              </w:rPr>
            </w:pPr>
            <w:r>
              <w:rPr>
                <w:sz w:val="24"/>
              </w:rPr>
              <w:t>WA : 082187793430</w:t>
            </w:r>
          </w:p>
          <w:p w:rsidR="00870C5C" w:rsidRPr="00E74910" w:rsidRDefault="00870C5C" w:rsidP="005750D7">
            <w:pPr>
              <w:pStyle w:val="ListParagraph"/>
              <w:numPr>
                <w:ilvl w:val="0"/>
                <w:numId w:val="24"/>
              </w:numPr>
              <w:jc w:val="both"/>
              <w:rPr>
                <w:sz w:val="24"/>
              </w:rPr>
            </w:pPr>
            <w:r w:rsidRPr="00E74910">
              <w:rPr>
                <w:sz w:val="24"/>
              </w:rPr>
              <w:t xml:space="preserve">Email : </w:t>
            </w:r>
            <w:hyperlink r:id="rId18" w:history="1">
              <w:r w:rsidRPr="00E74910">
                <w:rPr>
                  <w:rStyle w:val="Hyperlink"/>
                  <w:sz w:val="24"/>
                </w:rPr>
                <w:t>Kaidipang@gmail.com</w:t>
              </w:r>
            </w:hyperlink>
          </w:p>
        </w:tc>
      </w:tr>
    </w:tbl>
    <w:p w:rsidR="00870C5C" w:rsidRDefault="00870C5C" w:rsidP="00870C5C">
      <w:pPr>
        <w:pStyle w:val="ListParagraph"/>
        <w:spacing w:after="0"/>
        <w:ind w:left="1080"/>
        <w:rPr>
          <w:rFonts w:asciiTheme="majorHAnsi" w:hAnsiTheme="majorHAnsi"/>
          <w:sz w:val="24"/>
          <w:szCs w:val="24"/>
        </w:rPr>
      </w:pPr>
      <w:r>
        <w:rPr>
          <w:rFonts w:asciiTheme="majorHAnsi" w:hAnsiTheme="majorHAnsi"/>
          <w:sz w:val="24"/>
          <w:szCs w:val="24"/>
        </w:rPr>
        <w:t>KOMPONEN MANUFACTURING DELIVERY</w:t>
      </w:r>
    </w:p>
    <w:tbl>
      <w:tblPr>
        <w:tblStyle w:val="TableGrid"/>
        <w:tblW w:w="8647" w:type="dxa"/>
        <w:tblInd w:w="1242" w:type="dxa"/>
        <w:tblLayout w:type="fixed"/>
        <w:tblLook w:val="04A0"/>
      </w:tblPr>
      <w:tblGrid>
        <w:gridCol w:w="426"/>
        <w:gridCol w:w="3260"/>
        <w:gridCol w:w="4961"/>
      </w:tblGrid>
      <w:tr w:rsidR="00870C5C" w:rsidTr="00AB16FE">
        <w:tc>
          <w:tcPr>
            <w:tcW w:w="426" w:type="dxa"/>
            <w:vAlign w:val="center"/>
          </w:tcPr>
          <w:p w:rsidR="00870C5C" w:rsidRPr="00F6613A" w:rsidRDefault="00870C5C" w:rsidP="00AB16FE">
            <w:pPr>
              <w:jc w:val="center"/>
              <w:rPr>
                <w:b/>
                <w:sz w:val="24"/>
              </w:rPr>
            </w:pPr>
            <w:r w:rsidRPr="00F6613A">
              <w:rPr>
                <w:b/>
                <w:sz w:val="24"/>
              </w:rPr>
              <w:t>No</w:t>
            </w:r>
          </w:p>
        </w:tc>
        <w:tc>
          <w:tcPr>
            <w:tcW w:w="3260" w:type="dxa"/>
            <w:vAlign w:val="center"/>
          </w:tcPr>
          <w:p w:rsidR="00870C5C" w:rsidRPr="00F6613A" w:rsidRDefault="00870C5C" w:rsidP="00AB16FE">
            <w:pPr>
              <w:jc w:val="center"/>
              <w:rPr>
                <w:b/>
                <w:sz w:val="24"/>
              </w:rPr>
            </w:pPr>
            <w:r w:rsidRPr="00F6613A">
              <w:rPr>
                <w:b/>
                <w:sz w:val="24"/>
              </w:rPr>
              <w:t>Komponen</w:t>
            </w:r>
          </w:p>
        </w:tc>
        <w:tc>
          <w:tcPr>
            <w:tcW w:w="4961" w:type="dxa"/>
            <w:vAlign w:val="center"/>
          </w:tcPr>
          <w:p w:rsidR="00870C5C" w:rsidRPr="00F6613A" w:rsidRDefault="00870C5C" w:rsidP="00AB16FE">
            <w:pPr>
              <w:jc w:val="center"/>
              <w:rPr>
                <w:b/>
                <w:sz w:val="24"/>
              </w:rPr>
            </w:pPr>
            <w:r w:rsidRPr="00F6613A">
              <w:rPr>
                <w:b/>
                <w:sz w:val="24"/>
              </w:rPr>
              <w:t>Uraian</w:t>
            </w:r>
          </w:p>
        </w:tc>
      </w:tr>
      <w:tr w:rsidR="00870C5C" w:rsidTr="00AB16FE">
        <w:tc>
          <w:tcPr>
            <w:tcW w:w="426" w:type="dxa"/>
          </w:tcPr>
          <w:p w:rsidR="00870C5C" w:rsidRDefault="00870C5C" w:rsidP="00AB16FE">
            <w:pPr>
              <w:jc w:val="both"/>
              <w:rPr>
                <w:sz w:val="24"/>
              </w:rPr>
            </w:pPr>
            <w:r>
              <w:rPr>
                <w:sz w:val="24"/>
              </w:rPr>
              <w:t>1</w:t>
            </w:r>
          </w:p>
        </w:tc>
        <w:tc>
          <w:tcPr>
            <w:tcW w:w="3260" w:type="dxa"/>
          </w:tcPr>
          <w:p w:rsidR="00870C5C" w:rsidRDefault="00870C5C" w:rsidP="00AB16FE">
            <w:pPr>
              <w:jc w:val="both"/>
              <w:rPr>
                <w:sz w:val="24"/>
              </w:rPr>
            </w:pPr>
            <w:r>
              <w:rPr>
                <w:w w:val="110"/>
                <w:sz w:val="24"/>
              </w:rPr>
              <w:t>Dasar Hukum</w:t>
            </w:r>
          </w:p>
        </w:tc>
        <w:tc>
          <w:tcPr>
            <w:tcW w:w="4961" w:type="dxa"/>
          </w:tcPr>
          <w:p w:rsidR="00870C5C" w:rsidRDefault="00870C5C" w:rsidP="00AB16FE">
            <w:pPr>
              <w:pStyle w:val="ListParagraph"/>
              <w:numPr>
                <w:ilvl w:val="0"/>
                <w:numId w:val="4"/>
              </w:numPr>
              <w:jc w:val="both"/>
              <w:rPr>
                <w:sz w:val="24"/>
              </w:rPr>
            </w:pPr>
            <w:r>
              <w:rPr>
                <w:sz w:val="24"/>
              </w:rPr>
              <w:t xml:space="preserve">Undang-Undang Nomor 25 Tahun 2009 tentang Pelayanan Publik </w:t>
            </w:r>
          </w:p>
          <w:p w:rsidR="00870C5C" w:rsidRDefault="00870C5C" w:rsidP="00AB16FE">
            <w:pPr>
              <w:pStyle w:val="ListParagraph"/>
              <w:numPr>
                <w:ilvl w:val="0"/>
                <w:numId w:val="4"/>
              </w:numPr>
              <w:jc w:val="both"/>
              <w:rPr>
                <w:sz w:val="24"/>
              </w:rPr>
            </w:pPr>
            <w:r>
              <w:rPr>
                <w:sz w:val="24"/>
              </w:rPr>
              <w:t xml:space="preserve">Peraturan Pemerintah Nomor 61 Tahun 2010 Tentang pelaksanaan Undang-undang </w:t>
            </w:r>
            <w:r>
              <w:rPr>
                <w:sz w:val="24"/>
              </w:rPr>
              <w:lastRenderedPageBreak/>
              <w:t>Nomor 14 Tahun 2008 tetnang Keterbukaan Informasi Publik</w:t>
            </w:r>
          </w:p>
          <w:p w:rsidR="00870C5C" w:rsidRDefault="00870C5C" w:rsidP="00AB16FE">
            <w:pPr>
              <w:pStyle w:val="ListParagraph"/>
              <w:numPr>
                <w:ilvl w:val="0"/>
                <w:numId w:val="4"/>
              </w:numPr>
              <w:jc w:val="both"/>
              <w:rPr>
                <w:sz w:val="24"/>
              </w:rPr>
            </w:pPr>
            <w:r>
              <w:rPr>
                <w:sz w:val="24"/>
              </w:rPr>
              <w:t xml:space="preserve">Permenpan &amp; RB Nomor 15 Tahun 2014 Tentang Standar Pelayanan Publik </w:t>
            </w:r>
          </w:p>
          <w:p w:rsidR="00870C5C" w:rsidRDefault="00870C5C" w:rsidP="00AB16FE">
            <w:pPr>
              <w:pStyle w:val="ListParagraph"/>
              <w:numPr>
                <w:ilvl w:val="0"/>
                <w:numId w:val="4"/>
              </w:numPr>
              <w:jc w:val="both"/>
              <w:rPr>
                <w:sz w:val="24"/>
              </w:rPr>
            </w:pPr>
            <w:r>
              <w:rPr>
                <w:sz w:val="24"/>
              </w:rPr>
              <w:t xml:space="preserve">Undang-Undang Nomor 14 Tahun 2018 Tentang Keterbukaan Informasi Publik </w:t>
            </w:r>
          </w:p>
          <w:p w:rsidR="00870C5C" w:rsidRPr="00D20ACF" w:rsidRDefault="00870C5C" w:rsidP="00AB16FE">
            <w:pPr>
              <w:pStyle w:val="ListParagraph"/>
              <w:numPr>
                <w:ilvl w:val="0"/>
                <w:numId w:val="4"/>
              </w:numPr>
              <w:jc w:val="both"/>
              <w:rPr>
                <w:sz w:val="24"/>
              </w:rPr>
            </w:pPr>
            <w:r w:rsidRPr="00D20ACF">
              <w:rPr>
                <w:sz w:val="24"/>
              </w:rPr>
              <w:t>Peraturan Bupati Bolaang mongondow Utara Nomor 62 Tahun 2016 Tentang Kedaudukan, Susunan Organisasi, Tugas, Fungsi dan tata kerja Kecamatan</w:t>
            </w:r>
          </w:p>
        </w:tc>
      </w:tr>
      <w:tr w:rsidR="00870C5C" w:rsidTr="00AB16FE">
        <w:tc>
          <w:tcPr>
            <w:tcW w:w="426" w:type="dxa"/>
          </w:tcPr>
          <w:p w:rsidR="00870C5C" w:rsidRDefault="00870C5C" w:rsidP="00AB16FE">
            <w:pPr>
              <w:jc w:val="both"/>
              <w:rPr>
                <w:sz w:val="24"/>
              </w:rPr>
            </w:pPr>
            <w:r>
              <w:rPr>
                <w:sz w:val="24"/>
              </w:rPr>
              <w:lastRenderedPageBreak/>
              <w:t>2</w:t>
            </w:r>
          </w:p>
        </w:tc>
        <w:tc>
          <w:tcPr>
            <w:tcW w:w="3260" w:type="dxa"/>
          </w:tcPr>
          <w:p w:rsidR="00870C5C" w:rsidRDefault="00870C5C" w:rsidP="00AB16FE">
            <w:pPr>
              <w:jc w:val="both"/>
              <w:rPr>
                <w:sz w:val="24"/>
              </w:rPr>
            </w:pPr>
            <w:r>
              <w:rPr>
                <w:sz w:val="24"/>
              </w:rPr>
              <w:t>Sarana Prasarana dan/atau Fasilitas</w:t>
            </w:r>
          </w:p>
        </w:tc>
        <w:tc>
          <w:tcPr>
            <w:tcW w:w="4961" w:type="dxa"/>
          </w:tcPr>
          <w:p w:rsidR="00870C5C" w:rsidRDefault="00870C5C" w:rsidP="00AB16FE">
            <w:pPr>
              <w:jc w:val="both"/>
              <w:rPr>
                <w:sz w:val="24"/>
              </w:rPr>
            </w:pPr>
            <w:r>
              <w:rPr>
                <w:sz w:val="24"/>
              </w:rPr>
              <w:t xml:space="preserve"> </w:t>
            </w:r>
            <w:r w:rsidR="0076249C">
              <w:rPr>
                <w:sz w:val="24"/>
              </w:rPr>
              <w:t xml:space="preserve">Ruang Persidangan, PC / Laptop, </w:t>
            </w:r>
            <w:r>
              <w:rPr>
                <w:sz w:val="24"/>
              </w:rPr>
              <w:t>ATK Cap Stampel, Buku Register/Agenda</w:t>
            </w:r>
          </w:p>
        </w:tc>
      </w:tr>
      <w:tr w:rsidR="00870C5C" w:rsidTr="00AB16FE">
        <w:tc>
          <w:tcPr>
            <w:tcW w:w="426" w:type="dxa"/>
          </w:tcPr>
          <w:p w:rsidR="00870C5C" w:rsidRDefault="00870C5C" w:rsidP="00AB16FE">
            <w:pPr>
              <w:jc w:val="both"/>
              <w:rPr>
                <w:sz w:val="24"/>
              </w:rPr>
            </w:pPr>
            <w:r>
              <w:rPr>
                <w:sz w:val="24"/>
              </w:rPr>
              <w:t>3</w:t>
            </w:r>
          </w:p>
        </w:tc>
        <w:tc>
          <w:tcPr>
            <w:tcW w:w="3260" w:type="dxa"/>
          </w:tcPr>
          <w:p w:rsidR="00870C5C" w:rsidRDefault="00870C5C" w:rsidP="00AB16FE">
            <w:pPr>
              <w:jc w:val="both"/>
              <w:rPr>
                <w:sz w:val="24"/>
              </w:rPr>
            </w:pPr>
            <w:r>
              <w:rPr>
                <w:sz w:val="24"/>
              </w:rPr>
              <w:t>Kompetensi Pelaksana</w:t>
            </w:r>
          </w:p>
        </w:tc>
        <w:tc>
          <w:tcPr>
            <w:tcW w:w="4961" w:type="dxa"/>
          </w:tcPr>
          <w:p w:rsidR="00870C5C" w:rsidRDefault="00870C5C" w:rsidP="00AB16FE">
            <w:pPr>
              <w:jc w:val="both"/>
              <w:rPr>
                <w:sz w:val="24"/>
              </w:rPr>
            </w:pPr>
            <w:r>
              <w:rPr>
                <w:sz w:val="24"/>
              </w:rPr>
              <w:t>Petugas layanan informasi publik memiliki kompetensi sesuai standarisasi pengelolaan layanan informasi publik</w:t>
            </w:r>
          </w:p>
        </w:tc>
      </w:tr>
      <w:tr w:rsidR="00870C5C" w:rsidTr="00AB16FE">
        <w:tc>
          <w:tcPr>
            <w:tcW w:w="426" w:type="dxa"/>
          </w:tcPr>
          <w:p w:rsidR="00870C5C" w:rsidRDefault="00870C5C" w:rsidP="00AB16FE">
            <w:pPr>
              <w:jc w:val="both"/>
              <w:rPr>
                <w:sz w:val="24"/>
              </w:rPr>
            </w:pPr>
            <w:r>
              <w:rPr>
                <w:sz w:val="24"/>
              </w:rPr>
              <w:t>4</w:t>
            </w:r>
          </w:p>
        </w:tc>
        <w:tc>
          <w:tcPr>
            <w:tcW w:w="3260" w:type="dxa"/>
          </w:tcPr>
          <w:p w:rsidR="00870C5C" w:rsidRDefault="00870C5C" w:rsidP="00AB16FE">
            <w:pPr>
              <w:jc w:val="both"/>
              <w:rPr>
                <w:sz w:val="24"/>
              </w:rPr>
            </w:pPr>
            <w:r>
              <w:rPr>
                <w:sz w:val="24"/>
              </w:rPr>
              <w:t>Pengawasan Internal</w:t>
            </w:r>
          </w:p>
        </w:tc>
        <w:tc>
          <w:tcPr>
            <w:tcW w:w="4961" w:type="dxa"/>
          </w:tcPr>
          <w:p w:rsidR="00870C5C" w:rsidRDefault="00870C5C" w:rsidP="00AB16FE">
            <w:pPr>
              <w:jc w:val="both"/>
              <w:rPr>
                <w:sz w:val="24"/>
              </w:rPr>
            </w:pPr>
            <w:r>
              <w:rPr>
                <w:sz w:val="24"/>
              </w:rPr>
              <w:t xml:space="preserve">Sekertaris Kecamatan </w:t>
            </w:r>
          </w:p>
        </w:tc>
      </w:tr>
      <w:tr w:rsidR="00870C5C" w:rsidTr="00AB16FE">
        <w:tc>
          <w:tcPr>
            <w:tcW w:w="426" w:type="dxa"/>
          </w:tcPr>
          <w:p w:rsidR="00870C5C" w:rsidRDefault="00870C5C" w:rsidP="00AB16FE">
            <w:pPr>
              <w:jc w:val="both"/>
              <w:rPr>
                <w:sz w:val="24"/>
              </w:rPr>
            </w:pPr>
            <w:r>
              <w:rPr>
                <w:sz w:val="24"/>
              </w:rPr>
              <w:t>5</w:t>
            </w:r>
          </w:p>
        </w:tc>
        <w:tc>
          <w:tcPr>
            <w:tcW w:w="3260" w:type="dxa"/>
          </w:tcPr>
          <w:p w:rsidR="00870C5C" w:rsidRDefault="00870C5C" w:rsidP="00AB16FE">
            <w:pPr>
              <w:jc w:val="both"/>
              <w:rPr>
                <w:sz w:val="24"/>
              </w:rPr>
            </w:pPr>
            <w:r>
              <w:rPr>
                <w:sz w:val="24"/>
              </w:rPr>
              <w:t>Jumlah Pelaksana</w:t>
            </w:r>
          </w:p>
        </w:tc>
        <w:tc>
          <w:tcPr>
            <w:tcW w:w="4961" w:type="dxa"/>
          </w:tcPr>
          <w:p w:rsidR="00870C5C" w:rsidRDefault="0076249C" w:rsidP="0076249C">
            <w:pPr>
              <w:jc w:val="both"/>
              <w:rPr>
                <w:sz w:val="24"/>
              </w:rPr>
            </w:pPr>
            <w:r>
              <w:rPr>
                <w:sz w:val="24"/>
              </w:rPr>
              <w:t>5</w:t>
            </w:r>
            <w:r w:rsidR="00870C5C">
              <w:rPr>
                <w:sz w:val="24"/>
              </w:rPr>
              <w:t xml:space="preserve"> (</w:t>
            </w:r>
            <w:r>
              <w:rPr>
                <w:sz w:val="24"/>
              </w:rPr>
              <w:t>Lima</w:t>
            </w:r>
            <w:r w:rsidR="00870C5C">
              <w:rPr>
                <w:sz w:val="24"/>
              </w:rPr>
              <w:t xml:space="preserve">) Orang </w:t>
            </w:r>
          </w:p>
        </w:tc>
      </w:tr>
      <w:tr w:rsidR="00870C5C" w:rsidTr="00AB16FE">
        <w:tc>
          <w:tcPr>
            <w:tcW w:w="426" w:type="dxa"/>
          </w:tcPr>
          <w:p w:rsidR="00870C5C" w:rsidRDefault="00870C5C" w:rsidP="00AB16FE">
            <w:pPr>
              <w:jc w:val="both"/>
              <w:rPr>
                <w:sz w:val="24"/>
              </w:rPr>
            </w:pPr>
            <w:r>
              <w:rPr>
                <w:sz w:val="24"/>
              </w:rPr>
              <w:t>6</w:t>
            </w:r>
          </w:p>
        </w:tc>
        <w:tc>
          <w:tcPr>
            <w:tcW w:w="3260" w:type="dxa"/>
          </w:tcPr>
          <w:p w:rsidR="00870C5C" w:rsidRDefault="00870C5C" w:rsidP="00AB16FE">
            <w:pPr>
              <w:jc w:val="both"/>
              <w:rPr>
                <w:sz w:val="24"/>
              </w:rPr>
            </w:pPr>
            <w:r>
              <w:rPr>
                <w:sz w:val="24"/>
              </w:rPr>
              <w:t xml:space="preserve">Jaminan Pelayanan </w:t>
            </w:r>
          </w:p>
        </w:tc>
        <w:tc>
          <w:tcPr>
            <w:tcW w:w="4961" w:type="dxa"/>
          </w:tcPr>
          <w:p w:rsidR="00870C5C" w:rsidRDefault="00870C5C" w:rsidP="00AB16FE">
            <w:pPr>
              <w:jc w:val="both"/>
              <w:rPr>
                <w:sz w:val="24"/>
              </w:rPr>
            </w:pPr>
            <w:r>
              <w:rPr>
                <w:sz w:val="24"/>
              </w:rPr>
              <w:t xml:space="preserve">Kerahasiaan Data Pemohon </w:t>
            </w:r>
          </w:p>
        </w:tc>
      </w:tr>
      <w:tr w:rsidR="00870C5C" w:rsidTr="00AB16FE">
        <w:tc>
          <w:tcPr>
            <w:tcW w:w="426" w:type="dxa"/>
          </w:tcPr>
          <w:p w:rsidR="00870C5C" w:rsidRDefault="00870C5C" w:rsidP="00AB16FE">
            <w:pPr>
              <w:jc w:val="both"/>
              <w:rPr>
                <w:sz w:val="24"/>
              </w:rPr>
            </w:pPr>
            <w:r>
              <w:rPr>
                <w:sz w:val="24"/>
              </w:rPr>
              <w:t>7</w:t>
            </w:r>
          </w:p>
        </w:tc>
        <w:tc>
          <w:tcPr>
            <w:tcW w:w="3260" w:type="dxa"/>
          </w:tcPr>
          <w:p w:rsidR="00870C5C" w:rsidRDefault="00870C5C" w:rsidP="00AB16FE">
            <w:pPr>
              <w:jc w:val="both"/>
              <w:rPr>
                <w:sz w:val="24"/>
              </w:rPr>
            </w:pPr>
            <w:r>
              <w:rPr>
                <w:sz w:val="24"/>
              </w:rPr>
              <w:t xml:space="preserve">Jaminan Keamanan dan Keselamatan Pelayanan </w:t>
            </w:r>
          </w:p>
        </w:tc>
        <w:tc>
          <w:tcPr>
            <w:tcW w:w="4961" w:type="dxa"/>
          </w:tcPr>
          <w:p w:rsidR="00870C5C" w:rsidRDefault="00870C5C" w:rsidP="00AB16FE">
            <w:pPr>
              <w:jc w:val="both"/>
              <w:rPr>
                <w:sz w:val="24"/>
              </w:rPr>
            </w:pPr>
            <w:r>
              <w:rPr>
                <w:sz w:val="24"/>
              </w:rPr>
              <w:t xml:space="preserve">Keamanan dan Keselamatan pelayanan </w:t>
            </w:r>
          </w:p>
        </w:tc>
      </w:tr>
      <w:tr w:rsidR="00870C5C" w:rsidTr="00AB16FE">
        <w:tc>
          <w:tcPr>
            <w:tcW w:w="426" w:type="dxa"/>
          </w:tcPr>
          <w:p w:rsidR="00870C5C" w:rsidRDefault="00870C5C" w:rsidP="00AB16FE">
            <w:pPr>
              <w:jc w:val="both"/>
              <w:rPr>
                <w:sz w:val="24"/>
              </w:rPr>
            </w:pPr>
            <w:r>
              <w:rPr>
                <w:sz w:val="24"/>
              </w:rPr>
              <w:t>8</w:t>
            </w:r>
          </w:p>
        </w:tc>
        <w:tc>
          <w:tcPr>
            <w:tcW w:w="3260" w:type="dxa"/>
          </w:tcPr>
          <w:p w:rsidR="00870C5C" w:rsidRDefault="00870C5C" w:rsidP="00AB16FE">
            <w:pPr>
              <w:jc w:val="both"/>
              <w:rPr>
                <w:sz w:val="24"/>
              </w:rPr>
            </w:pPr>
            <w:r>
              <w:rPr>
                <w:sz w:val="24"/>
              </w:rPr>
              <w:t xml:space="preserve">Evaluasi Kinerja Pelaksana </w:t>
            </w:r>
          </w:p>
        </w:tc>
        <w:tc>
          <w:tcPr>
            <w:tcW w:w="4961" w:type="dxa"/>
          </w:tcPr>
          <w:p w:rsidR="00870C5C" w:rsidRDefault="00870C5C" w:rsidP="00AB16FE">
            <w:pPr>
              <w:jc w:val="both"/>
              <w:rPr>
                <w:sz w:val="24"/>
              </w:rPr>
            </w:pPr>
            <w:r>
              <w:rPr>
                <w:sz w:val="24"/>
              </w:rPr>
              <w:t xml:space="preserve">Evaluasi dilaksanakan oleh Camat Setiap Bulan </w:t>
            </w:r>
          </w:p>
        </w:tc>
      </w:tr>
    </w:tbl>
    <w:p w:rsidR="00E74910" w:rsidRDefault="00E74910" w:rsidP="00B61F77">
      <w:pPr>
        <w:pStyle w:val="ListParagraph"/>
        <w:spacing w:after="0"/>
        <w:ind w:left="1080"/>
        <w:rPr>
          <w:rFonts w:asciiTheme="majorHAnsi" w:hAnsiTheme="majorHAnsi"/>
          <w:sz w:val="24"/>
          <w:szCs w:val="24"/>
        </w:rPr>
      </w:pPr>
    </w:p>
    <w:p w:rsidR="00E37534" w:rsidRDefault="00E37534" w:rsidP="00E37534">
      <w:pPr>
        <w:pStyle w:val="ListParagraph"/>
        <w:spacing w:after="0"/>
        <w:ind w:left="1080"/>
        <w:rPr>
          <w:rFonts w:asciiTheme="majorHAnsi" w:hAnsiTheme="majorHAnsi"/>
          <w:sz w:val="24"/>
          <w:szCs w:val="24"/>
        </w:rPr>
      </w:pPr>
    </w:p>
    <w:p w:rsidR="00E37534" w:rsidRDefault="00E37534"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spacing w:after="0"/>
        <w:rPr>
          <w:rFonts w:asciiTheme="majorHAnsi" w:hAnsiTheme="majorHAnsi"/>
          <w:sz w:val="24"/>
          <w:szCs w:val="24"/>
        </w:rPr>
      </w:pPr>
    </w:p>
    <w:p w:rsidR="00353247" w:rsidRDefault="00353247" w:rsidP="00353247">
      <w:pPr>
        <w:tabs>
          <w:tab w:val="left" w:pos="1701"/>
          <w:tab w:val="left" w:pos="1985"/>
          <w:tab w:val="left" w:pos="2410"/>
        </w:tabs>
        <w:spacing w:after="0"/>
        <w:ind w:left="1985" w:hanging="1985"/>
        <w:jc w:val="both"/>
      </w:pPr>
      <w:r>
        <w:lastRenderedPageBreak/>
        <w:t xml:space="preserve">Lampiran 2 </w:t>
      </w:r>
      <w:r>
        <w:tab/>
        <w:t>:</w:t>
      </w:r>
      <w:r>
        <w:tab/>
        <w:t xml:space="preserve">KEPUTUSAN CAMAT KAIDIPANG KABUPATEN BOLAANG MONGONDOW UTARA </w:t>
      </w:r>
    </w:p>
    <w:p w:rsidR="00353247" w:rsidRDefault="00353247" w:rsidP="00353247">
      <w:pPr>
        <w:tabs>
          <w:tab w:val="left" w:pos="1701"/>
          <w:tab w:val="left" w:pos="1985"/>
          <w:tab w:val="left" w:pos="2410"/>
          <w:tab w:val="left" w:pos="3261"/>
        </w:tabs>
        <w:spacing w:after="0"/>
        <w:ind w:left="1985" w:hanging="1985"/>
        <w:jc w:val="both"/>
      </w:pPr>
      <w:r>
        <w:tab/>
      </w:r>
      <w:r>
        <w:tab/>
        <w:t>NOMOR</w:t>
      </w:r>
      <w:r>
        <w:tab/>
        <w:t>:       TAHUN 2023</w:t>
      </w:r>
    </w:p>
    <w:p w:rsidR="00353247" w:rsidRDefault="00353247" w:rsidP="00353247">
      <w:pPr>
        <w:tabs>
          <w:tab w:val="left" w:pos="1701"/>
          <w:tab w:val="left" w:pos="1985"/>
          <w:tab w:val="left" w:pos="2410"/>
          <w:tab w:val="left" w:pos="3261"/>
        </w:tabs>
        <w:spacing w:after="0"/>
        <w:ind w:left="1985" w:hanging="1985"/>
        <w:jc w:val="both"/>
      </w:pPr>
      <w:r>
        <w:tab/>
      </w:r>
      <w:r>
        <w:tab/>
        <w:t>TANGGAL</w:t>
      </w:r>
      <w:r>
        <w:tab/>
        <w:t>: 21 JANUARI 2023</w:t>
      </w:r>
    </w:p>
    <w:p w:rsidR="00353247" w:rsidRDefault="00353247" w:rsidP="00353247">
      <w:pPr>
        <w:tabs>
          <w:tab w:val="left" w:pos="1701"/>
          <w:tab w:val="left" w:pos="1985"/>
          <w:tab w:val="left" w:pos="3261"/>
          <w:tab w:val="left" w:pos="3544"/>
        </w:tabs>
        <w:spacing w:after="0"/>
        <w:ind w:left="3544" w:hanging="3544"/>
        <w:jc w:val="both"/>
      </w:pPr>
      <w:r>
        <w:tab/>
      </w:r>
      <w:r>
        <w:tab/>
        <w:t xml:space="preserve">TENTANG </w:t>
      </w:r>
      <w:r>
        <w:tab/>
        <w:t>:</w:t>
      </w:r>
      <w:r>
        <w:tab/>
        <w:t>PENETAPAN STANDAR PELAYANAN DAN MAKLUMAT PELAYANAN DILINGKUNGAN KANTOR KECAMATAN KAIDIPANG KABUPATEN BOLAANG MONGONDOW UTARA</w:t>
      </w:r>
    </w:p>
    <w:p w:rsidR="00353247" w:rsidRPr="00353247" w:rsidRDefault="00353247" w:rsidP="00353247">
      <w:pPr>
        <w:spacing w:after="0"/>
        <w:rPr>
          <w:rFonts w:asciiTheme="majorHAnsi" w:hAnsiTheme="majorHAnsi"/>
          <w:sz w:val="24"/>
          <w:szCs w:val="24"/>
        </w:rPr>
      </w:pPr>
    </w:p>
    <w:p w:rsidR="00CD3E2F" w:rsidRDefault="00CD3E2F" w:rsidP="00E37534">
      <w:pPr>
        <w:tabs>
          <w:tab w:val="left" w:pos="1701"/>
          <w:tab w:val="left" w:pos="1985"/>
          <w:tab w:val="left" w:pos="3261"/>
          <w:tab w:val="left" w:pos="3544"/>
        </w:tabs>
        <w:spacing w:after="0"/>
        <w:ind w:left="3544" w:hanging="3544"/>
        <w:jc w:val="both"/>
      </w:pPr>
    </w:p>
    <w:p w:rsidR="00353247" w:rsidRDefault="00353247" w:rsidP="00E37534">
      <w:pPr>
        <w:tabs>
          <w:tab w:val="left" w:pos="1701"/>
          <w:tab w:val="left" w:pos="1985"/>
          <w:tab w:val="left" w:pos="3261"/>
          <w:tab w:val="left" w:pos="3544"/>
        </w:tabs>
        <w:spacing w:after="0"/>
        <w:ind w:left="3544" w:hanging="3544"/>
        <w:jc w:val="both"/>
      </w:pPr>
    </w:p>
    <w:p w:rsidR="00353247" w:rsidRDefault="00353247" w:rsidP="00E37534">
      <w:pPr>
        <w:tabs>
          <w:tab w:val="left" w:pos="1701"/>
          <w:tab w:val="left" w:pos="1985"/>
          <w:tab w:val="left" w:pos="3261"/>
          <w:tab w:val="left" w:pos="3544"/>
        </w:tabs>
        <w:spacing w:after="0"/>
        <w:ind w:left="3544" w:hanging="3544"/>
        <w:jc w:val="both"/>
      </w:pPr>
    </w:p>
    <w:p w:rsidR="00353247" w:rsidRPr="00353247" w:rsidRDefault="00353247" w:rsidP="00353247">
      <w:pPr>
        <w:tabs>
          <w:tab w:val="left" w:pos="1701"/>
          <w:tab w:val="left" w:pos="1985"/>
          <w:tab w:val="left" w:pos="3261"/>
          <w:tab w:val="left" w:pos="3544"/>
        </w:tabs>
        <w:spacing w:after="0"/>
        <w:ind w:left="3544" w:hanging="3544"/>
        <w:jc w:val="center"/>
        <w:rPr>
          <w:rFonts w:ascii="Elephant" w:hAnsi="Elephant"/>
          <w:sz w:val="26"/>
        </w:rPr>
      </w:pPr>
      <w:r w:rsidRPr="00353247">
        <w:rPr>
          <w:rFonts w:ascii="Elephant" w:hAnsi="Elephant"/>
          <w:sz w:val="26"/>
        </w:rPr>
        <w:t>MAKLUMAT PELAYANAN</w:t>
      </w:r>
    </w:p>
    <w:p w:rsidR="00353247" w:rsidRPr="00353247" w:rsidRDefault="00353247" w:rsidP="00353247">
      <w:pPr>
        <w:tabs>
          <w:tab w:val="left" w:pos="1701"/>
          <w:tab w:val="left" w:pos="1985"/>
        </w:tabs>
        <w:spacing w:after="0"/>
        <w:jc w:val="center"/>
        <w:rPr>
          <w:b/>
          <w:sz w:val="24"/>
        </w:rPr>
      </w:pPr>
      <w:r w:rsidRPr="00353247">
        <w:rPr>
          <w:b/>
          <w:sz w:val="24"/>
        </w:rPr>
        <w:t>“DENGAN INI KAMI MENYATAKAN SANGGUP MENYELENGGARAKAN PELAYANAN SESUAI STANDAR PELAYANAN YANG TELAH DITETAPKAN DAN APABILA TIDAK MENEPATI JANJI INI, KAMI SIAP MENERIMA SANKSI SESUAI KETENTUAN PERATURAN PERUNDANG – UNDANGAN”</w:t>
      </w:r>
    </w:p>
    <w:p w:rsidR="00353247" w:rsidRDefault="00353247" w:rsidP="00353247">
      <w:pPr>
        <w:tabs>
          <w:tab w:val="left" w:pos="1701"/>
          <w:tab w:val="left" w:pos="1985"/>
        </w:tabs>
        <w:spacing w:after="0"/>
        <w:jc w:val="center"/>
      </w:pPr>
    </w:p>
    <w:p w:rsidR="00353247" w:rsidRDefault="00353247" w:rsidP="00353247">
      <w:pPr>
        <w:tabs>
          <w:tab w:val="left" w:pos="1701"/>
          <w:tab w:val="left" w:pos="1985"/>
        </w:tabs>
        <w:spacing w:after="0"/>
        <w:jc w:val="center"/>
      </w:pPr>
    </w:p>
    <w:p w:rsidR="00353247" w:rsidRDefault="00353247" w:rsidP="00353247">
      <w:pPr>
        <w:tabs>
          <w:tab w:val="left" w:pos="1701"/>
          <w:tab w:val="left" w:pos="1985"/>
        </w:tabs>
        <w:spacing w:after="0"/>
        <w:jc w:val="center"/>
      </w:pPr>
    </w:p>
    <w:p w:rsidR="00353247" w:rsidRDefault="00353247" w:rsidP="00353247">
      <w:pPr>
        <w:tabs>
          <w:tab w:val="left" w:pos="1701"/>
          <w:tab w:val="left" w:pos="1985"/>
        </w:tabs>
        <w:spacing w:after="0"/>
        <w:ind w:left="5760"/>
        <w:jc w:val="center"/>
      </w:pPr>
      <w:r>
        <w:t>Boroko,        Januari 2023</w:t>
      </w:r>
    </w:p>
    <w:p w:rsidR="00353247" w:rsidRPr="00353247" w:rsidRDefault="00353247" w:rsidP="00353247">
      <w:pPr>
        <w:tabs>
          <w:tab w:val="left" w:pos="1701"/>
          <w:tab w:val="left" w:pos="1985"/>
        </w:tabs>
        <w:spacing w:after="0"/>
        <w:ind w:left="5760"/>
        <w:jc w:val="center"/>
        <w:rPr>
          <w:b/>
        </w:rPr>
      </w:pPr>
      <w:r w:rsidRPr="00353247">
        <w:rPr>
          <w:b/>
        </w:rPr>
        <w:t>CAMAT KAIDIPANG</w:t>
      </w:r>
    </w:p>
    <w:p w:rsidR="00353247" w:rsidRPr="00353247" w:rsidRDefault="00353247" w:rsidP="00353247">
      <w:pPr>
        <w:tabs>
          <w:tab w:val="left" w:pos="1701"/>
          <w:tab w:val="left" w:pos="1985"/>
        </w:tabs>
        <w:spacing w:after="0"/>
        <w:ind w:left="5760"/>
        <w:jc w:val="center"/>
        <w:rPr>
          <w:b/>
        </w:rPr>
      </w:pPr>
    </w:p>
    <w:p w:rsidR="00353247" w:rsidRPr="00353247" w:rsidRDefault="00353247" w:rsidP="00353247">
      <w:pPr>
        <w:tabs>
          <w:tab w:val="left" w:pos="1701"/>
          <w:tab w:val="left" w:pos="1985"/>
        </w:tabs>
        <w:spacing w:after="0"/>
        <w:ind w:left="5760"/>
        <w:jc w:val="center"/>
        <w:rPr>
          <w:b/>
        </w:rPr>
      </w:pPr>
    </w:p>
    <w:p w:rsidR="00353247" w:rsidRPr="00353247" w:rsidRDefault="00353247" w:rsidP="00353247">
      <w:pPr>
        <w:tabs>
          <w:tab w:val="left" w:pos="1701"/>
          <w:tab w:val="left" w:pos="1985"/>
        </w:tabs>
        <w:spacing w:after="0"/>
        <w:ind w:left="5760"/>
        <w:jc w:val="center"/>
        <w:rPr>
          <w:b/>
        </w:rPr>
      </w:pPr>
    </w:p>
    <w:p w:rsidR="00353247" w:rsidRPr="00353247" w:rsidRDefault="00353247" w:rsidP="00353247">
      <w:pPr>
        <w:tabs>
          <w:tab w:val="left" w:pos="1701"/>
          <w:tab w:val="left" w:pos="1985"/>
        </w:tabs>
        <w:spacing w:after="0"/>
        <w:ind w:left="5760"/>
        <w:jc w:val="center"/>
        <w:rPr>
          <w:b/>
          <w:u w:val="single"/>
        </w:rPr>
      </w:pPr>
      <w:r w:rsidRPr="00353247">
        <w:rPr>
          <w:b/>
          <w:u w:val="single"/>
        </w:rPr>
        <w:t>MUHAMAD MISAALA, S.Sos</w:t>
      </w:r>
      <w:proofErr w:type="gramStart"/>
      <w:r w:rsidRPr="00353247">
        <w:rPr>
          <w:b/>
          <w:u w:val="single"/>
        </w:rPr>
        <w:t>,MM</w:t>
      </w:r>
      <w:proofErr w:type="gramEnd"/>
    </w:p>
    <w:p w:rsidR="00353247" w:rsidRDefault="00353247" w:rsidP="00353247">
      <w:pPr>
        <w:tabs>
          <w:tab w:val="left" w:pos="1701"/>
          <w:tab w:val="left" w:pos="1985"/>
        </w:tabs>
        <w:spacing w:after="0"/>
        <w:ind w:left="5760"/>
        <w:jc w:val="center"/>
      </w:pPr>
      <w:r>
        <w:t>Pembina / IV.a</w:t>
      </w:r>
    </w:p>
    <w:p w:rsidR="00353247" w:rsidRDefault="00353247" w:rsidP="00353247">
      <w:pPr>
        <w:tabs>
          <w:tab w:val="left" w:pos="1701"/>
          <w:tab w:val="left" w:pos="1985"/>
        </w:tabs>
        <w:spacing w:after="0"/>
        <w:ind w:left="5760"/>
        <w:jc w:val="center"/>
      </w:pPr>
      <w:r>
        <w:t>Nip.19660808 198802 1 003</w:t>
      </w:r>
    </w:p>
    <w:sectPr w:rsidR="00353247" w:rsidSect="00F5375E">
      <w:pgSz w:w="12242" w:h="18711" w:code="5"/>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31A"/>
    <w:multiLevelType w:val="hybridMultilevel"/>
    <w:tmpl w:val="42725A3C"/>
    <w:lvl w:ilvl="0" w:tplc="C8DAC8B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18FE"/>
    <w:multiLevelType w:val="hybridMultilevel"/>
    <w:tmpl w:val="0C86E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BB4451"/>
    <w:multiLevelType w:val="hybridMultilevel"/>
    <w:tmpl w:val="FF4C8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E25252"/>
    <w:multiLevelType w:val="hybridMultilevel"/>
    <w:tmpl w:val="3AA88FD6"/>
    <w:lvl w:ilvl="0" w:tplc="5210B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0C2050"/>
    <w:multiLevelType w:val="hybridMultilevel"/>
    <w:tmpl w:val="DA7698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17803"/>
    <w:multiLevelType w:val="hybridMultilevel"/>
    <w:tmpl w:val="A6745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5E646D"/>
    <w:multiLevelType w:val="hybridMultilevel"/>
    <w:tmpl w:val="1D00D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823ABB"/>
    <w:multiLevelType w:val="hybridMultilevel"/>
    <w:tmpl w:val="F07086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C3392C"/>
    <w:multiLevelType w:val="hybridMultilevel"/>
    <w:tmpl w:val="3F9E0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A3434C"/>
    <w:multiLevelType w:val="hybridMultilevel"/>
    <w:tmpl w:val="96FA70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011806"/>
    <w:multiLevelType w:val="hybridMultilevel"/>
    <w:tmpl w:val="5740C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A55355"/>
    <w:multiLevelType w:val="hybridMultilevel"/>
    <w:tmpl w:val="64B4B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17785E"/>
    <w:multiLevelType w:val="hybridMultilevel"/>
    <w:tmpl w:val="6F7C6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194620"/>
    <w:multiLevelType w:val="hybridMultilevel"/>
    <w:tmpl w:val="D2F6D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3068F"/>
    <w:multiLevelType w:val="hybridMultilevel"/>
    <w:tmpl w:val="CC989F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207B0B"/>
    <w:multiLevelType w:val="hybridMultilevel"/>
    <w:tmpl w:val="D16CD6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B90802"/>
    <w:multiLevelType w:val="hybridMultilevel"/>
    <w:tmpl w:val="C4240E46"/>
    <w:lvl w:ilvl="0" w:tplc="D15A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DB6BF7"/>
    <w:multiLevelType w:val="hybridMultilevel"/>
    <w:tmpl w:val="12FED7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5B32F4"/>
    <w:multiLevelType w:val="hybridMultilevel"/>
    <w:tmpl w:val="00F4C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7E734C"/>
    <w:multiLevelType w:val="hybridMultilevel"/>
    <w:tmpl w:val="5C14B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B0A7A82"/>
    <w:multiLevelType w:val="hybridMultilevel"/>
    <w:tmpl w:val="2606177E"/>
    <w:lvl w:ilvl="0" w:tplc="9758B0E2">
      <w:start w:val="1"/>
      <w:numFmt w:val="upperLetter"/>
      <w:lvlText w:val="%1."/>
      <w:lvlJc w:val="left"/>
      <w:pPr>
        <w:ind w:left="720" w:hanging="360"/>
      </w:pPr>
      <w:rPr>
        <w:rFonts w:asciiTheme="majorHAnsi" w:hAnsiTheme="maj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50C37"/>
    <w:multiLevelType w:val="hybridMultilevel"/>
    <w:tmpl w:val="D47E92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9577DE"/>
    <w:multiLevelType w:val="hybridMultilevel"/>
    <w:tmpl w:val="8AFC6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4011D3"/>
    <w:multiLevelType w:val="hybridMultilevel"/>
    <w:tmpl w:val="578295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F48411E"/>
    <w:multiLevelType w:val="hybridMultilevel"/>
    <w:tmpl w:val="A7AA9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
  </w:num>
  <w:num w:numId="3">
    <w:abstractNumId w:val="2"/>
  </w:num>
  <w:num w:numId="4">
    <w:abstractNumId w:val="0"/>
  </w:num>
  <w:num w:numId="5">
    <w:abstractNumId w:val="19"/>
  </w:num>
  <w:num w:numId="6">
    <w:abstractNumId w:val="17"/>
  </w:num>
  <w:num w:numId="7">
    <w:abstractNumId w:val="10"/>
  </w:num>
  <w:num w:numId="8">
    <w:abstractNumId w:val="9"/>
  </w:num>
  <w:num w:numId="9">
    <w:abstractNumId w:val="5"/>
  </w:num>
  <w:num w:numId="10">
    <w:abstractNumId w:val="4"/>
  </w:num>
  <w:num w:numId="11">
    <w:abstractNumId w:val="6"/>
  </w:num>
  <w:num w:numId="12">
    <w:abstractNumId w:val="14"/>
  </w:num>
  <w:num w:numId="13">
    <w:abstractNumId w:val="18"/>
  </w:num>
  <w:num w:numId="14">
    <w:abstractNumId w:val="1"/>
  </w:num>
  <w:num w:numId="15">
    <w:abstractNumId w:val="12"/>
  </w:num>
  <w:num w:numId="16">
    <w:abstractNumId w:val="15"/>
  </w:num>
  <w:num w:numId="17">
    <w:abstractNumId w:val="11"/>
  </w:num>
  <w:num w:numId="18">
    <w:abstractNumId w:val="7"/>
  </w:num>
  <w:num w:numId="19">
    <w:abstractNumId w:val="24"/>
  </w:num>
  <w:num w:numId="20">
    <w:abstractNumId w:val="23"/>
  </w:num>
  <w:num w:numId="21">
    <w:abstractNumId w:val="22"/>
  </w:num>
  <w:num w:numId="22">
    <w:abstractNumId w:val="21"/>
  </w:num>
  <w:num w:numId="23">
    <w:abstractNumId w:val="8"/>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F5375E"/>
    <w:rsid w:val="00000727"/>
    <w:rsid w:val="00101FF0"/>
    <w:rsid w:val="001137B6"/>
    <w:rsid w:val="00220B30"/>
    <w:rsid w:val="00282C79"/>
    <w:rsid w:val="0028741C"/>
    <w:rsid w:val="00353247"/>
    <w:rsid w:val="004339B5"/>
    <w:rsid w:val="00560CF4"/>
    <w:rsid w:val="005712A1"/>
    <w:rsid w:val="005750D7"/>
    <w:rsid w:val="00594A37"/>
    <w:rsid w:val="0060158D"/>
    <w:rsid w:val="006130B7"/>
    <w:rsid w:val="006976B8"/>
    <w:rsid w:val="006A55F1"/>
    <w:rsid w:val="006D1B25"/>
    <w:rsid w:val="006E5289"/>
    <w:rsid w:val="00743959"/>
    <w:rsid w:val="0076249C"/>
    <w:rsid w:val="00870C5C"/>
    <w:rsid w:val="00883C74"/>
    <w:rsid w:val="00991196"/>
    <w:rsid w:val="009A2B2A"/>
    <w:rsid w:val="009E06F3"/>
    <w:rsid w:val="00A23751"/>
    <w:rsid w:val="00A54F5E"/>
    <w:rsid w:val="00A64120"/>
    <w:rsid w:val="00A93EA8"/>
    <w:rsid w:val="00AB16FE"/>
    <w:rsid w:val="00AE5E30"/>
    <w:rsid w:val="00B61F77"/>
    <w:rsid w:val="00C13C92"/>
    <w:rsid w:val="00C30B5E"/>
    <w:rsid w:val="00CD3E2F"/>
    <w:rsid w:val="00D20ACF"/>
    <w:rsid w:val="00D425A7"/>
    <w:rsid w:val="00D76ED5"/>
    <w:rsid w:val="00E01687"/>
    <w:rsid w:val="00E37534"/>
    <w:rsid w:val="00E74910"/>
    <w:rsid w:val="00EE5776"/>
    <w:rsid w:val="00F220BF"/>
    <w:rsid w:val="00F5375E"/>
    <w:rsid w:val="00F96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75E"/>
    <w:rPr>
      <w:color w:val="0000FF" w:themeColor="hyperlink"/>
      <w:u w:val="single"/>
    </w:rPr>
  </w:style>
  <w:style w:type="paragraph" w:styleId="BalloonText">
    <w:name w:val="Balloon Text"/>
    <w:basedOn w:val="Normal"/>
    <w:link w:val="BalloonTextChar"/>
    <w:uiPriority w:val="99"/>
    <w:semiHidden/>
    <w:unhideWhenUsed/>
    <w:rsid w:val="00F53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E"/>
    <w:rPr>
      <w:rFonts w:ascii="Tahoma" w:hAnsi="Tahoma" w:cs="Tahoma"/>
      <w:sz w:val="16"/>
      <w:szCs w:val="16"/>
    </w:rPr>
  </w:style>
  <w:style w:type="paragraph" w:styleId="ListParagraph">
    <w:name w:val="List Paragraph"/>
    <w:basedOn w:val="Normal"/>
    <w:uiPriority w:val="34"/>
    <w:qFormat/>
    <w:rsid w:val="00E37534"/>
    <w:pPr>
      <w:ind w:left="720"/>
      <w:contextualSpacing/>
    </w:pPr>
  </w:style>
  <w:style w:type="table" w:styleId="TableGrid">
    <w:name w:val="Table Grid"/>
    <w:basedOn w:val="TableNormal"/>
    <w:uiPriority w:val="59"/>
    <w:rsid w:val="00E37534"/>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dipang@gmail.com" TargetMode="External"/><Relationship Id="rId13" Type="http://schemas.openxmlformats.org/officeDocument/2006/relationships/hyperlink" Target="mailto:Kaidipang@gmail.com" TargetMode="External"/><Relationship Id="rId18" Type="http://schemas.openxmlformats.org/officeDocument/2006/relationships/hyperlink" Target="mailto:Kaidipang@gmail.com" TargetMode="External"/><Relationship Id="rId3" Type="http://schemas.openxmlformats.org/officeDocument/2006/relationships/styles" Target="styles.xml"/><Relationship Id="rId7" Type="http://schemas.openxmlformats.org/officeDocument/2006/relationships/hyperlink" Target="https://kaidipang.bolmutkab.go.id" TargetMode="External"/><Relationship Id="rId12" Type="http://schemas.openxmlformats.org/officeDocument/2006/relationships/hyperlink" Target="mailto:Kaidipang@gmail.com" TargetMode="External"/><Relationship Id="rId17" Type="http://schemas.openxmlformats.org/officeDocument/2006/relationships/hyperlink" Target="mailto:Kaidipang@gmail.com" TargetMode="External"/><Relationship Id="rId2" Type="http://schemas.openxmlformats.org/officeDocument/2006/relationships/numbering" Target="numbering.xml"/><Relationship Id="rId16" Type="http://schemas.openxmlformats.org/officeDocument/2006/relationships/hyperlink" Target="mailto:Kaidipang@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Kaidipang@gmail.com" TargetMode="External"/><Relationship Id="rId5" Type="http://schemas.openxmlformats.org/officeDocument/2006/relationships/webSettings" Target="webSettings.xml"/><Relationship Id="rId15" Type="http://schemas.openxmlformats.org/officeDocument/2006/relationships/hyperlink" Target="mailto:Kaidipang@gmail.com" TargetMode="External"/><Relationship Id="rId10" Type="http://schemas.openxmlformats.org/officeDocument/2006/relationships/hyperlink" Target="mailto:Kaidipang@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idipang@gmail.com" TargetMode="External"/><Relationship Id="rId14" Type="http://schemas.openxmlformats.org/officeDocument/2006/relationships/hyperlink" Target="mailto:Kaidip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50C7-56F9-4E75-A875-F3B09841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17</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2023-05-29T01:39:00Z</dcterms:created>
  <dcterms:modified xsi:type="dcterms:W3CDTF">2023-05-31T03:47:00Z</dcterms:modified>
</cp:coreProperties>
</file>